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Initiative title"/>
        <w:tag w:val="Title"/>
        <w:id w:val="-1768764131"/>
        <w:lock w:val="sdtLocked"/>
        <w:placeholder>
          <w:docPart w:val="DefaultPlaceholder_-1854013440"/>
        </w:placeholder>
      </w:sdtPr>
      <w:sdtContent>
        <w:p w14:paraId="263108CB" w14:textId="5023A6D1" w:rsidR="005C0D1F" w:rsidRDefault="002E2121" w:rsidP="00DF3C18">
          <w:pPr>
            <w:pStyle w:val="Title"/>
            <w:spacing w:before="0"/>
          </w:pPr>
          <w:r>
            <w:t>[Initiative title]</w:t>
          </w:r>
        </w:p>
      </w:sdtContent>
    </w:sdt>
    <w:tbl>
      <w:tblPr>
        <w:tblStyle w:val="DTFtexttable"/>
        <w:tblW w:w="10304" w:type="dxa"/>
        <w:tblLayout w:type="fixed"/>
        <w:tblLook w:val="04A0" w:firstRow="1" w:lastRow="0" w:firstColumn="1" w:lastColumn="0" w:noHBand="0" w:noVBand="1"/>
      </w:tblPr>
      <w:tblGrid>
        <w:gridCol w:w="3599"/>
        <w:gridCol w:w="992"/>
        <w:gridCol w:w="1560"/>
        <w:gridCol w:w="2213"/>
        <w:gridCol w:w="55"/>
        <w:gridCol w:w="1885"/>
      </w:tblGrid>
      <w:tr w:rsidR="007060FE" w14:paraId="4902210C" w14:textId="77777777" w:rsidTr="00381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4" w:type="dxa"/>
            <w:gridSpan w:val="6"/>
          </w:tcPr>
          <w:p w14:paraId="2D2A40BB" w14:textId="77777777" w:rsidR="007060FE" w:rsidRDefault="007060FE">
            <w:r>
              <w:t>Initiative details</w:t>
            </w:r>
          </w:p>
        </w:tc>
      </w:tr>
      <w:tr w:rsidR="007060FE" w14:paraId="0D940C81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1BA9E66" w14:textId="77777777" w:rsidR="007060FE" w:rsidRDefault="007060FE">
            <w:pPr>
              <w:spacing w:before="40" w:after="40"/>
            </w:pPr>
            <w:r>
              <w:t>Type of initiative</w:t>
            </w:r>
          </w:p>
        </w:tc>
        <w:tc>
          <w:tcPr>
            <w:tcW w:w="2552" w:type="dxa"/>
            <w:gridSpan w:val="2"/>
          </w:tcPr>
          <w:p w14:paraId="1F5BB57A" w14:textId="1F5DC09F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2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Asset and Output</w:t>
            </w:r>
          </w:p>
        </w:tc>
        <w:tc>
          <w:tcPr>
            <w:tcW w:w="2268" w:type="dxa"/>
            <w:gridSpan w:val="2"/>
          </w:tcPr>
          <w:p w14:paraId="1C4DDE11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82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only</w:t>
            </w:r>
          </w:p>
        </w:tc>
        <w:tc>
          <w:tcPr>
            <w:tcW w:w="1885" w:type="dxa"/>
          </w:tcPr>
          <w:p w14:paraId="724CF65C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8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with Asset</w:t>
            </w:r>
          </w:p>
        </w:tc>
      </w:tr>
      <w:tr w:rsidR="007060FE" w14:paraId="46440237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03B065B1" w14:textId="77777777" w:rsidR="007060FE" w:rsidRDefault="007060FE">
            <w:pPr>
              <w:spacing w:before="40" w:after="40"/>
            </w:pPr>
            <w:r>
              <w:t>Responsible Minister and portfolio</w:t>
            </w:r>
          </w:p>
        </w:tc>
        <w:sdt>
          <w:sdtPr>
            <w:id w:val="835200232"/>
            <w:placeholder>
              <w:docPart w:val="2F6F2B6BCAC444A2A688FE7E6F1C649D"/>
            </w:placeholder>
            <w:showingPlcHdr/>
            <w:text/>
          </w:sdtPr>
          <w:sdtContent>
            <w:tc>
              <w:tcPr>
                <w:tcW w:w="6705" w:type="dxa"/>
                <w:gridSpan w:val="5"/>
              </w:tcPr>
              <w:p w14:paraId="2139ECF4" w14:textId="45F9AB5D" w:rsidR="007060FE" w:rsidRDefault="002E2121">
                <w:pPr>
                  <w:spacing w:before="40" w:after="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[Enter minister’s name]</w:t>
                </w:r>
              </w:p>
            </w:tc>
          </w:sdtContent>
        </w:sdt>
      </w:tr>
      <w:tr w:rsidR="007060FE" w14:paraId="32AB71DD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A15CCF3" w14:textId="6C859649" w:rsidR="007060FE" w:rsidRDefault="007060FE">
            <w:pPr>
              <w:spacing w:before="40" w:after="40"/>
            </w:pPr>
            <w:r>
              <w:t>Coordinating Minister’s ranking</w:t>
            </w:r>
          </w:p>
        </w:tc>
        <w:tc>
          <w:tcPr>
            <w:tcW w:w="6705" w:type="dxa"/>
            <w:gridSpan w:val="5"/>
          </w:tcPr>
          <w:p w14:paraId="71645F5D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anking"/>
                <w:tag w:val="Ranking"/>
                <w:id w:val="347455250"/>
                <w:placeholder>
                  <w:docPart w:val="8F3F1E47084645C69C4D21E3AF0CB24F"/>
                </w:placeholder>
                <w:showingPlcHdr/>
                <w:text/>
              </w:sdtPr>
              <w:sdtContent>
                <w:r w:rsidR="007060FE">
                  <w:rPr>
                    <w:color w:val="808080"/>
                  </w:rPr>
                  <w:t>[x of y</w:t>
                </w:r>
                <w:r w:rsidR="007060FE" w:rsidRPr="003839A8">
                  <w:rPr>
                    <w:color w:val="808080"/>
                  </w:rPr>
                  <w:t>]</w:t>
                </w:r>
              </w:sdtContent>
            </w:sdt>
          </w:p>
        </w:tc>
      </w:tr>
      <w:tr w:rsidR="007060FE" w14:paraId="2C4A1B88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63C0785" w14:textId="626C7BD7" w:rsidR="007060FE" w:rsidRPr="008007A5" w:rsidRDefault="0A21B552">
            <w:pPr>
              <w:spacing w:before="40" w:after="40"/>
            </w:pPr>
            <w:r w:rsidRPr="2ADFDFB3">
              <w:rPr>
                <w:i/>
                <w:iCs/>
              </w:rPr>
              <w:t>Labor Financial Statement</w:t>
            </w:r>
            <w:r w:rsidR="007060FE">
              <w:t xml:space="preserve"> </w:t>
            </w:r>
            <w:r w:rsidR="009C345C">
              <w:t xml:space="preserve">(LFS) </w:t>
            </w:r>
            <w:r w:rsidR="007060FE">
              <w:t>commitment?</w:t>
            </w:r>
          </w:p>
        </w:tc>
        <w:tc>
          <w:tcPr>
            <w:tcW w:w="992" w:type="dxa"/>
          </w:tcPr>
          <w:p w14:paraId="77F96A28" w14:textId="77777777" w:rsidR="007060FE" w:rsidRPr="008007A5" w:rsidRDefault="007060F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07A5">
              <w:rPr>
                <w:rFonts w:ascii="MS Gothic" w:eastAsia="MS Gothic" w:hAnsi="MS Gothic" w:hint="eastAsia"/>
              </w:rPr>
              <w:t>☐</w:t>
            </w:r>
            <w:r w:rsidRPr="008007A5">
              <w:t xml:space="preserve"> No</w:t>
            </w:r>
          </w:p>
        </w:tc>
        <w:tc>
          <w:tcPr>
            <w:tcW w:w="5713" w:type="dxa"/>
            <w:gridSpan w:val="4"/>
          </w:tcPr>
          <w:p w14:paraId="366A6FA7" w14:textId="1B84B05F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875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8007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60FE" w:rsidRPr="008007A5">
              <w:t xml:space="preserve"> Yes</w:t>
            </w:r>
          </w:p>
        </w:tc>
      </w:tr>
      <w:tr w:rsidR="007060FE" w14:paraId="60697A4B" w14:textId="77777777" w:rsidTr="00381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20EFD49" w14:textId="77777777" w:rsidR="007060FE" w:rsidRDefault="007060FE">
            <w:pPr>
              <w:spacing w:before="40" w:after="40"/>
            </w:pPr>
            <w:r>
              <w:t xml:space="preserve">Is this a lapsing program seeking </w:t>
            </w:r>
            <w:r>
              <w:br/>
              <w:t>further funding?</w:t>
            </w:r>
          </w:p>
        </w:tc>
        <w:tc>
          <w:tcPr>
            <w:tcW w:w="992" w:type="dxa"/>
          </w:tcPr>
          <w:p w14:paraId="04179AF0" w14:textId="77777777" w:rsidR="007060FE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71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89F8C42" w14:textId="77777777" w:rsidR="007060FE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66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 </w:t>
            </w:r>
            <w:r w:rsidR="007060FE">
              <w:rPr>
                <w:rFonts w:cstheme="minorHAnsi"/>
              </w:rPr>
              <w:t>► Has an E</w:t>
            </w:r>
            <w:r w:rsidR="007060FE" w:rsidRPr="00171393">
              <w:t xml:space="preserve">valuation </w:t>
            </w:r>
            <w:r w:rsidR="007060FE">
              <w:t xml:space="preserve">been </w:t>
            </w:r>
            <w:r w:rsidR="007060FE" w:rsidRPr="00171393">
              <w:t>provided?</w:t>
            </w:r>
          </w:p>
        </w:tc>
        <w:tc>
          <w:tcPr>
            <w:tcW w:w="1885" w:type="dxa"/>
          </w:tcPr>
          <w:p w14:paraId="3BD473C1" w14:textId="77777777" w:rsidR="007060FE" w:rsidRDefault="00000000">
            <w:pPr>
              <w:tabs>
                <w:tab w:val="left" w:pos="79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86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  <w:r w:rsidR="007060FE">
              <w:tab/>
            </w:r>
            <w:sdt>
              <w:sdtPr>
                <w:id w:val="881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</w:tr>
      <w:tr w:rsidR="007060FE" w14:paraId="78F78F30" w14:textId="77777777" w:rsidTr="003819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49857E84" w14:textId="77777777" w:rsidR="007060FE" w:rsidRDefault="007060FE">
            <w:pPr>
              <w:spacing w:before="40" w:after="40"/>
            </w:pPr>
            <w:r>
              <w:t>Is this an HVHR initiative?</w:t>
            </w:r>
          </w:p>
        </w:tc>
        <w:tc>
          <w:tcPr>
            <w:tcW w:w="992" w:type="dxa"/>
          </w:tcPr>
          <w:p w14:paraId="21535DAE" w14:textId="77777777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277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63D99E1" w14:textId="77777777" w:rsidR="007060FE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617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</w:p>
        </w:tc>
        <w:tc>
          <w:tcPr>
            <w:tcW w:w="1885" w:type="dxa"/>
          </w:tcPr>
          <w:p w14:paraId="54451305" w14:textId="77777777" w:rsidR="007060FE" w:rsidRPr="00171393" w:rsidRDefault="007060FE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44AB" w:rsidRPr="00847599" w14:paraId="0D41B18A" w14:textId="77777777" w:rsidTr="003819B8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C192818" w14:textId="28FAF5ED" w:rsidR="002144AB" w:rsidRPr="00871657" w:rsidRDefault="002144AB" w:rsidP="002144AB">
            <w:pPr>
              <w:spacing w:before="40" w:after="40"/>
            </w:pPr>
            <w:r w:rsidRPr="00871657">
              <w:t>Part of whole of Government submission?</w:t>
            </w:r>
          </w:p>
        </w:tc>
        <w:tc>
          <w:tcPr>
            <w:tcW w:w="992" w:type="dxa"/>
          </w:tcPr>
          <w:p w14:paraId="2C23EC2C" w14:textId="3EB94370" w:rsidR="002144AB" w:rsidRPr="00871657" w:rsidRDefault="00000000" w:rsidP="002144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879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4AB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4AB" w:rsidRPr="00871657">
              <w:t xml:space="preserve"> No</w:t>
            </w:r>
          </w:p>
        </w:tc>
        <w:tc>
          <w:tcPr>
            <w:tcW w:w="3828" w:type="dxa"/>
            <w:gridSpan w:val="3"/>
          </w:tcPr>
          <w:p w14:paraId="79282A73" w14:textId="645CFE52" w:rsidR="002144AB" w:rsidRPr="00871657" w:rsidRDefault="00000000" w:rsidP="002144A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478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4AB" w:rsidRPr="008716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4AB" w:rsidRPr="00871657">
              <w:t xml:space="preserve"> Yes </w:t>
            </w:r>
            <w:r w:rsidR="002144AB" w:rsidRPr="00871657">
              <w:rPr>
                <w:rFonts w:cstheme="minorHAnsi"/>
              </w:rPr>
              <w:t xml:space="preserve">► </w:t>
            </w:r>
            <w:r w:rsidR="002144AB" w:rsidRPr="00871657">
              <w:t>Submission title:</w:t>
            </w:r>
          </w:p>
        </w:tc>
        <w:tc>
          <w:tcPr>
            <w:tcW w:w="1885" w:type="dxa"/>
          </w:tcPr>
          <w:sdt>
            <w:sdtPr>
              <w:alias w:val="WoG submission title"/>
              <w:tag w:val="WoG submission title"/>
              <w:id w:val="-704327953"/>
              <w:placeholder>
                <w:docPart w:val="14DA3570CC2A417CA35C94717532E12F"/>
              </w:placeholder>
              <w:showingPlcHdr/>
              <w:text/>
            </w:sdtPr>
            <w:sdtContent>
              <w:p w14:paraId="54A964AF" w14:textId="6C1496B9" w:rsidR="62B52991" w:rsidRPr="00871657" w:rsidRDefault="002144AB" w:rsidP="00DF3C18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1657">
                  <w:rPr>
                    <w:color w:val="808080"/>
                  </w:rPr>
                  <w:t>[Enter submission title]</w:t>
                </w:r>
              </w:p>
            </w:sdtContent>
          </w:sdt>
        </w:tc>
      </w:tr>
      <w:tr w:rsidR="00C517A4" w14:paraId="5900E28A" w14:textId="58F3030C" w:rsidTr="00D21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26CE1614" w14:textId="430749CE" w:rsidR="00C517A4" w:rsidRPr="00871657" w:rsidRDefault="00DB675D" w:rsidP="00F97787">
            <w:pPr>
              <w:spacing w:before="40" w:after="40"/>
            </w:pPr>
            <w:r>
              <w:t>Budget</w:t>
            </w:r>
            <w:r w:rsidR="00273BBC">
              <w:t xml:space="preserve"> priority</w:t>
            </w:r>
            <w:r w:rsidR="009C345C">
              <w:t xml:space="preserve"> category</w:t>
            </w:r>
          </w:p>
        </w:tc>
        <w:tc>
          <w:tcPr>
            <w:tcW w:w="6705" w:type="dxa"/>
            <w:gridSpan w:val="5"/>
          </w:tcPr>
          <w:p w14:paraId="7DC8D087" w14:textId="598BB93E" w:rsidR="00C517A4" w:rsidRPr="00871657" w:rsidRDefault="00000000" w:rsidP="00C517A4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</w:rPr>
            </w:pPr>
            <w:sdt>
              <w:sdtPr>
                <w:rPr>
                  <w:color w:val="auto"/>
                </w:rPr>
                <w:alias w:val="Proposal category"/>
                <w:tag w:val="Proposal category"/>
                <w:id w:val="1639374784"/>
                <w:lock w:val="sdtLocked"/>
                <w:placeholder>
                  <w:docPart w:val="DefaultPlaceholder_-1854013438"/>
                </w:placeholder>
                <w:comboBox>
                  <w:listItem w:displayText="Choose a category" w:value="Choose a category"/>
                  <w:listItem w:displayText="Lapsing program" w:value="Lapsing program"/>
                  <w:listItem w:displayText="Unavoidable cost pressure" w:value="Unavoidable cost pressure"/>
                  <w:listItem w:displayText="Maintaining service delivery" w:value="Maintaining service delivery"/>
                  <w:listItem w:displayText="LFS" w:value="LFS"/>
                </w:comboBox>
              </w:sdtPr>
              <w:sdtContent>
                <w:r w:rsidR="00CC2A82" w:rsidRPr="00F510B9">
                  <w:rPr>
                    <w:color w:val="auto"/>
                  </w:rPr>
                  <w:t>Choose a category</w:t>
                </w:r>
              </w:sdtContent>
            </w:sdt>
            <w:r w:rsidR="00292040" w:rsidDel="00C517A4">
              <w:t xml:space="preserve"> </w:t>
            </w:r>
            <w:r w:rsidR="00C517A4">
              <w:t xml:space="preserve"> </w:t>
            </w:r>
            <w:r w:rsidR="00C517A4" w:rsidRPr="00871657">
              <w:rPr>
                <w:color w:val="808080" w:themeColor="background1" w:themeShade="80"/>
              </w:rPr>
              <w:t xml:space="preserve"> </w:t>
            </w:r>
          </w:p>
        </w:tc>
      </w:tr>
      <w:tr w:rsidR="009C6430" w14:paraId="14A82477" w14:textId="77777777" w:rsidTr="00F510B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4C3D259D" w14:textId="41649D55" w:rsidR="009C6430" w:rsidRPr="00DB14A7" w:rsidRDefault="009C6430" w:rsidP="009C6430">
            <w:pPr>
              <w:spacing w:before="40" w:after="40"/>
            </w:pPr>
            <w:r w:rsidRPr="00DB14A7">
              <w:t>Has a gender impact assessment been undertaken?</w:t>
            </w:r>
          </w:p>
        </w:tc>
        <w:tc>
          <w:tcPr>
            <w:tcW w:w="992" w:type="dxa"/>
          </w:tcPr>
          <w:p w14:paraId="60D8D791" w14:textId="77777777" w:rsidR="009C6430" w:rsidRPr="00DB14A7" w:rsidRDefault="00000000" w:rsidP="009C64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289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6430" w:rsidRPr="00DB14A7">
              <w:t xml:space="preserve"> No</w:t>
            </w:r>
          </w:p>
        </w:tc>
        <w:tc>
          <w:tcPr>
            <w:tcW w:w="3773" w:type="dxa"/>
            <w:gridSpan w:val="2"/>
          </w:tcPr>
          <w:p w14:paraId="79D2C637" w14:textId="5FB877CA" w:rsidR="009C6430" w:rsidRPr="00DB14A7" w:rsidRDefault="00000000" w:rsidP="009C643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53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430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C6430" w:rsidRPr="00DB14A7">
              <w:t xml:space="preserve"> Yes</w:t>
            </w:r>
            <w:r w:rsidR="009C6430">
              <w:t xml:space="preserve"> </w:t>
            </w:r>
          </w:p>
        </w:tc>
        <w:tc>
          <w:tcPr>
            <w:tcW w:w="1940" w:type="dxa"/>
            <w:gridSpan w:val="2"/>
          </w:tcPr>
          <w:p w14:paraId="260B2571" w14:textId="0FDEC64C" w:rsidR="009C6430" w:rsidRPr="00117DD6" w:rsidRDefault="009C6430" w:rsidP="009C6430">
            <w:pPr>
              <w:spacing w:before="40" w:after="40"/>
              <w:ind w:left="36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CDD" w14:paraId="4E7823B1" w14:textId="77777777" w:rsidTr="00A16C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14:paraId="2E707927" w14:textId="77777777" w:rsidR="00A16CDD" w:rsidRPr="002E744E" w:rsidRDefault="00A16CDD" w:rsidP="00A86159">
            <w:pPr>
              <w:spacing w:before="40" w:after="40"/>
            </w:pPr>
            <w:bookmarkStart w:id="0" w:name="_Hlk151036480"/>
            <w:r w:rsidRPr="002E744E">
              <w:t>Has a Climate Action Screening and Assessment Template been completed?</w:t>
            </w:r>
          </w:p>
        </w:tc>
        <w:tc>
          <w:tcPr>
            <w:tcW w:w="992" w:type="dxa"/>
          </w:tcPr>
          <w:p w14:paraId="2BE48B49" w14:textId="77777777" w:rsidR="00A16CDD" w:rsidRPr="002E744E" w:rsidRDefault="00000000" w:rsidP="00A8615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8564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No</w:t>
            </w:r>
          </w:p>
        </w:tc>
        <w:tc>
          <w:tcPr>
            <w:tcW w:w="3773" w:type="dxa"/>
            <w:gridSpan w:val="2"/>
          </w:tcPr>
          <w:p w14:paraId="79C0393F" w14:textId="77777777" w:rsidR="00A16CDD" w:rsidRPr="002E744E" w:rsidRDefault="00000000" w:rsidP="00A8615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808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</w:t>
            </w:r>
            <w:proofErr w:type="gramStart"/>
            <w:r w:rsidR="00A16CDD" w:rsidRPr="002E744E">
              <w:t>Yes  ►</w:t>
            </w:r>
            <w:proofErr w:type="gramEnd"/>
            <w:r w:rsidR="00A16CDD" w:rsidRPr="002E744E">
              <w:t xml:space="preserve"> Was a Climate Action Assessment (in Part 2 of the Template) required?</w:t>
            </w:r>
          </w:p>
        </w:tc>
        <w:tc>
          <w:tcPr>
            <w:tcW w:w="1940" w:type="dxa"/>
            <w:gridSpan w:val="2"/>
          </w:tcPr>
          <w:p w14:paraId="5E611BE6" w14:textId="37DB96B9" w:rsidR="00A16CDD" w:rsidRPr="002E744E" w:rsidRDefault="00000000" w:rsidP="00A86159">
            <w:pPr>
              <w:spacing w:before="40" w:after="40"/>
              <w:ind w:left="365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0680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CDD" w:rsidRPr="002E744E">
              <w:t xml:space="preserve"> Yes</w:t>
            </w:r>
            <w:r w:rsidR="00A16CDD" w:rsidRPr="002E744E">
              <w:tab/>
            </w:r>
            <w:sdt>
              <w:sdtPr>
                <w:id w:val="-76445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CDD" w:rsidRPr="007160CE">
                  <w:rPr>
                    <w:rFonts w:ascii="MS Gothic" w:hAnsi="MS Gothic"/>
                  </w:rPr>
                  <w:t>☐</w:t>
                </w:r>
              </w:sdtContent>
            </w:sdt>
            <w:r w:rsidR="00A16CDD" w:rsidRPr="002E744E">
              <w:t xml:space="preserve"> No</w:t>
            </w:r>
          </w:p>
        </w:tc>
      </w:tr>
      <w:tr w:rsidR="0074594A" w14:paraId="7B420561" w14:textId="77777777" w:rsidTr="00A1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  <w:shd w:val="clear" w:color="auto" w:fill="FFFFFF" w:themeFill="background1"/>
          </w:tcPr>
          <w:p w14:paraId="11473B18" w14:textId="25ECBD6E" w:rsidR="0074594A" w:rsidRPr="002E744E" w:rsidRDefault="0074594A" w:rsidP="0074594A">
            <w:pPr>
              <w:spacing w:before="40" w:after="40"/>
            </w:pPr>
            <w:r w:rsidRPr="002E744E">
              <w:t>Ha</w:t>
            </w:r>
            <w:r w:rsidR="006357F1">
              <w:t>s the Carbon Estimation Tool</w:t>
            </w:r>
            <w:r w:rsidR="00CC4D47">
              <w:t xml:space="preserve"> and questionnaire</w:t>
            </w:r>
            <w:r w:rsidR="006357F1">
              <w:t xml:space="preserve"> been completed for asset initiatives of $5</w:t>
            </w:r>
            <w:r w:rsidR="00E37188">
              <w:t xml:space="preserve">0 million TEI or greater? </w:t>
            </w:r>
          </w:p>
        </w:tc>
        <w:tc>
          <w:tcPr>
            <w:tcW w:w="992" w:type="dxa"/>
          </w:tcPr>
          <w:p w14:paraId="74B2B5F2" w14:textId="5287A7BB" w:rsidR="0074594A" w:rsidRDefault="00000000" w:rsidP="007459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9705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4A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4594A" w:rsidRPr="002E744E">
              <w:t xml:space="preserve"> No</w:t>
            </w:r>
          </w:p>
        </w:tc>
        <w:tc>
          <w:tcPr>
            <w:tcW w:w="3773" w:type="dxa"/>
            <w:gridSpan w:val="2"/>
          </w:tcPr>
          <w:p w14:paraId="06FB07E4" w14:textId="200A11ED" w:rsidR="0074594A" w:rsidRDefault="00000000" w:rsidP="0074594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957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94A" w:rsidRPr="002E744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4594A" w:rsidRPr="002E744E">
              <w:t xml:space="preserve"> Yes </w:t>
            </w:r>
          </w:p>
        </w:tc>
        <w:tc>
          <w:tcPr>
            <w:tcW w:w="1940" w:type="dxa"/>
            <w:gridSpan w:val="2"/>
          </w:tcPr>
          <w:p w14:paraId="676A7CC8" w14:textId="4E232D47" w:rsidR="0074594A" w:rsidRDefault="0074594A" w:rsidP="0074594A">
            <w:pPr>
              <w:spacing w:before="40" w:after="40"/>
              <w:ind w:left="36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7CF4D1FD" w14:textId="14324084" w:rsidR="002E2121" w:rsidRDefault="002E212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financialtable"/>
        <w:tblW w:w="5000" w:type="pct"/>
        <w:tblLayout w:type="fixed"/>
        <w:tblLook w:val="06A0" w:firstRow="1" w:lastRow="0" w:firstColumn="1" w:lastColumn="0" w:noHBand="1" w:noVBand="1"/>
      </w:tblPr>
      <w:tblGrid>
        <w:gridCol w:w="3157"/>
        <w:gridCol w:w="987"/>
        <w:gridCol w:w="847"/>
        <w:gridCol w:w="986"/>
        <w:gridCol w:w="986"/>
        <w:gridCol w:w="862"/>
        <w:gridCol w:w="1111"/>
        <w:gridCol w:w="1268"/>
      </w:tblGrid>
      <w:tr w:rsidR="00B11AE1" w:rsidRPr="002E2121" w14:paraId="425CAAE1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7" w:type="dxa"/>
          </w:tcPr>
          <w:p w14:paraId="5728D9CF" w14:textId="390D547E" w:rsidR="00B11AE1" w:rsidRPr="002E2121" w:rsidRDefault="00B11AE1" w:rsidP="00B11AE1">
            <w:r w:rsidRPr="002E2121">
              <w:t>Funding sought</w:t>
            </w:r>
          </w:p>
        </w:tc>
        <w:tc>
          <w:tcPr>
            <w:tcW w:w="987" w:type="dxa"/>
          </w:tcPr>
          <w:p w14:paraId="5538C0A0" w14:textId="0266738C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 w:rsidR="009E52C2">
              <w:t>4</w:t>
            </w:r>
            <w:r w:rsidRPr="004A1C08">
              <w:t>-2</w:t>
            </w:r>
            <w:r w:rsidR="009E52C2">
              <w:t>5</w:t>
            </w:r>
            <w:r w:rsidRPr="004A1C08">
              <w:t xml:space="preserve"> </w:t>
            </w:r>
          </w:p>
        </w:tc>
        <w:tc>
          <w:tcPr>
            <w:tcW w:w="847" w:type="dxa"/>
          </w:tcPr>
          <w:p w14:paraId="7D429F93" w14:textId="13183202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 w:rsidR="009E52C2">
              <w:t>5</w:t>
            </w:r>
            <w:r w:rsidRPr="004A1C08">
              <w:t>-2</w:t>
            </w:r>
            <w:r w:rsidR="009E52C2">
              <w:t>6</w:t>
            </w:r>
          </w:p>
        </w:tc>
        <w:tc>
          <w:tcPr>
            <w:tcW w:w="986" w:type="dxa"/>
          </w:tcPr>
          <w:p w14:paraId="7FF0C85A" w14:textId="60CFC6F7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 w:rsidR="009E52C2">
              <w:t>6</w:t>
            </w:r>
            <w:r w:rsidRPr="004A1C08">
              <w:t>-2</w:t>
            </w:r>
            <w:r w:rsidR="009E52C2">
              <w:t>7</w:t>
            </w:r>
          </w:p>
        </w:tc>
        <w:tc>
          <w:tcPr>
            <w:tcW w:w="986" w:type="dxa"/>
          </w:tcPr>
          <w:p w14:paraId="534331EF" w14:textId="36554DCD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 w:rsidR="009E52C2">
              <w:t>7</w:t>
            </w:r>
            <w:r w:rsidRPr="004A1C08">
              <w:t>-2</w:t>
            </w:r>
            <w:r w:rsidR="009E52C2">
              <w:t>8</w:t>
            </w:r>
          </w:p>
        </w:tc>
        <w:tc>
          <w:tcPr>
            <w:tcW w:w="862" w:type="dxa"/>
          </w:tcPr>
          <w:p w14:paraId="53DF86CC" w14:textId="3A71EFA4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1C08">
              <w:t>202</w:t>
            </w:r>
            <w:r w:rsidR="009E52C2">
              <w:t>8</w:t>
            </w:r>
            <w:r w:rsidRPr="004A1C08">
              <w:t>-2</w:t>
            </w:r>
            <w:r w:rsidR="009E52C2">
              <w:t>9</w:t>
            </w:r>
          </w:p>
        </w:tc>
        <w:tc>
          <w:tcPr>
            <w:tcW w:w="1111" w:type="dxa"/>
          </w:tcPr>
          <w:p w14:paraId="41432C4E" w14:textId="77777777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5-year total</w:t>
            </w:r>
          </w:p>
        </w:tc>
        <w:tc>
          <w:tcPr>
            <w:tcW w:w="1268" w:type="dxa"/>
          </w:tcPr>
          <w:p w14:paraId="49079144" w14:textId="77777777" w:rsidR="00B11AE1" w:rsidRPr="002E2121" w:rsidRDefault="00B11AE1" w:rsidP="00B1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Ongoing/ TEI</w:t>
            </w:r>
          </w:p>
        </w:tc>
      </w:tr>
      <w:tr w:rsidR="002E2121" w:rsidRPr="00063285" w14:paraId="77C9CF67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78145705" w14:textId="77777777" w:rsidR="002E2121" w:rsidRPr="00063285" w:rsidRDefault="002E2121">
            <w:r w:rsidRPr="00063285">
              <w:t xml:space="preserve">Net output funding sought </w:t>
            </w:r>
            <w:r>
              <w:t>($ million)</w:t>
            </w:r>
          </w:p>
        </w:tc>
        <w:tc>
          <w:tcPr>
            <w:tcW w:w="987" w:type="dxa"/>
          </w:tcPr>
          <w:p w14:paraId="3F5B607D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2F91770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7A90E6D1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23F3C980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5A860AC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358D8A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627D30E6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</w:tr>
      <w:tr w:rsidR="002E2121" w:rsidRPr="00063285" w14:paraId="39712EB5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1426992F" w14:textId="77777777" w:rsidR="002E2121" w:rsidRPr="00063285" w:rsidRDefault="002E2121">
            <w:r>
              <w:t>Net asset funding sought ($ million)</w:t>
            </w:r>
          </w:p>
        </w:tc>
        <w:tc>
          <w:tcPr>
            <w:tcW w:w="987" w:type="dxa"/>
          </w:tcPr>
          <w:p w14:paraId="27CF4FCE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5735605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35BE910C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6ACF5B37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2FEB2F5D" w14:textId="77777777" w:rsidR="002E2121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C84C94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3D2B192A" w14:textId="77777777" w:rsidR="002E2121" w:rsidRPr="00063285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TEI</w:t>
            </w:r>
          </w:p>
        </w:tc>
      </w:tr>
    </w:tbl>
    <w:p w14:paraId="4DA196A4" w14:textId="77777777" w:rsidR="00F01771" w:rsidRPr="00063285" w:rsidRDefault="00F0177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92"/>
        <w:gridCol w:w="1560"/>
        <w:gridCol w:w="992"/>
        <w:gridCol w:w="1276"/>
        <w:gridCol w:w="1898"/>
      </w:tblGrid>
      <w:tr w:rsidR="002E2121" w14:paraId="48F9F438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6"/>
          </w:tcPr>
          <w:p w14:paraId="4199EBDA" w14:textId="6AF8CF84" w:rsidR="002E2121" w:rsidRDefault="002E2121">
            <w:r>
              <w:t xml:space="preserve">Location of </w:t>
            </w:r>
            <w:r w:rsidR="000E1E93">
              <w:t>initiative</w:t>
            </w:r>
          </w:p>
        </w:tc>
      </w:tr>
      <w:tr w:rsidR="002E2121" w14:paraId="4D912121" w14:textId="77777777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381AE302" w14:textId="77777777" w:rsidR="002E2121" w:rsidRDefault="002E2121">
            <w:pPr>
              <w:spacing w:before="40" w:after="40"/>
            </w:pPr>
            <w:r>
              <w:t>Region</w:t>
            </w:r>
          </w:p>
        </w:tc>
        <w:tc>
          <w:tcPr>
            <w:tcW w:w="2552" w:type="dxa"/>
            <w:gridSpan w:val="2"/>
          </w:tcPr>
          <w:p w14:paraId="7A839552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Metropolitan</w:t>
            </w:r>
          </w:p>
        </w:tc>
        <w:tc>
          <w:tcPr>
            <w:tcW w:w="2268" w:type="dxa"/>
            <w:gridSpan w:val="2"/>
          </w:tcPr>
          <w:p w14:paraId="25046393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Regional</w:t>
            </w:r>
          </w:p>
        </w:tc>
        <w:tc>
          <w:tcPr>
            <w:tcW w:w="1898" w:type="dxa"/>
          </w:tcPr>
          <w:p w14:paraId="346CD0C0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0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Statewide</w:t>
            </w:r>
          </w:p>
        </w:tc>
      </w:tr>
      <w:tr w:rsidR="002E2121" w14:paraId="451F8B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53B0BE7C" w14:textId="77777777" w:rsidR="002E2121" w:rsidRDefault="002E2121">
            <w:pPr>
              <w:spacing w:before="40" w:after="40"/>
            </w:pPr>
            <w:r>
              <w:t>Area of service</w:t>
            </w:r>
          </w:p>
        </w:tc>
        <w:tc>
          <w:tcPr>
            <w:tcW w:w="6718" w:type="dxa"/>
            <w:gridSpan w:val="5"/>
          </w:tcPr>
          <w:p w14:paraId="3E889089" w14:textId="77777777" w:rsidR="002E2121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Area of Service"/>
                <w:tag w:val="Area of Service"/>
                <w:id w:val="699285539"/>
                <w:placeholder>
                  <w:docPart w:val="8D0D8DAF82FB4A37BF9196B6BCF377F8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ern and western metropolitan" w:value="Northern and western metropolitan"/>
                  <w:listItem w:displayText="Southern metropolitan" w:value="Southern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>[Select an area of service]</w:t>
                </w:r>
              </w:sdtContent>
            </w:sdt>
          </w:p>
          <w:p w14:paraId="181DAA6B" w14:textId="1713655A" w:rsidR="002E2121" w:rsidRDefault="002E2121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‘various’, specify all areas impacted:</w:t>
            </w:r>
            <w:r w:rsidR="00BF7489">
              <w:t xml:space="preserve"> </w:t>
            </w:r>
            <w:sdt>
              <w:sdtPr>
                <w:alias w:val="Other areas of service"/>
                <w:tag w:val="Other areas of service"/>
                <w:id w:val="934715400"/>
                <w:placeholder>
                  <w:docPart w:val="D6282CCFB7BD45D9929BCF3E84B4FBCC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[Areas of service]</w:t>
                </w:r>
              </w:sdtContent>
            </w:sdt>
          </w:p>
        </w:tc>
      </w:tr>
      <w:tr w:rsidR="002E2121" w14:paraId="3CFAD7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154EF187" w14:textId="77777777" w:rsidR="002E2121" w:rsidRDefault="002E2121">
            <w:pPr>
              <w:spacing w:before="40" w:after="40"/>
            </w:pPr>
            <w:r>
              <w:t>Local government area (LGA)</w:t>
            </w:r>
          </w:p>
        </w:tc>
        <w:tc>
          <w:tcPr>
            <w:tcW w:w="6718" w:type="dxa"/>
            <w:gridSpan w:val="5"/>
          </w:tcPr>
          <w:p w14:paraId="1094747B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l government area"/>
                <w:id w:val="2070065544"/>
                <w:placeholder>
                  <w:docPart w:val="A1434B8FE26A43E3B286B0B6CCE7DAB9"/>
                </w:placeholder>
                <w:showingPlcHdr/>
                <w:dropDownList>
                  <w:listItem w:displayText="Alpine Shire Council" w:value="Alpine Shire Council"/>
                  <w:listItem w:displayText="Ararat Rural City Council" w:value="Ararat Rural City Council"/>
                  <w:listItem w:displayText="Ballarat City Council" w:value="Ballarat City Council"/>
                  <w:listItem w:displayText="Banyule City Council" w:value="Banyule City Council"/>
                  <w:listItem w:displayText="Bass Coast Shire Council" w:value="Bass Coast Shire Council"/>
                  <w:listItem w:displayText="Baw Baw Shire Council" w:value="Baw Baw Shire Council"/>
                  <w:listItem w:displayText="Bayside City Council" w:value="Bayside City Council"/>
                  <w:listItem w:displayText="Benalla Rural City Council" w:value="Benalla Rural City Council"/>
                  <w:listItem w:displayText="Boroondara City Council" w:value="Boroondara City Council"/>
                  <w:listItem w:displayText="Borough of Queenscliffe Council" w:value="Borough of Queenscliffe Council"/>
                  <w:listItem w:displayText="Brimbank City Council" w:value="Brimbank City Council"/>
                  <w:listItem w:displayText="Buloke Shire Council" w:value="Buloke Shire Council"/>
                  <w:listItem w:displayText="Campaspe Shire Council" w:value="Campaspe Shire Council"/>
                  <w:listItem w:displayText="Cardinia Shire Council" w:value="Cardinia Shire Council"/>
                  <w:listItem w:displayText="Casey City Council" w:value="Casey City Council"/>
                  <w:listItem w:displayText="Central Goldfields Shire Council" w:value="Central Goldfields Shire Council"/>
                  <w:listItem w:displayText="Colac Otway Shire Council" w:value="Colac Otway Shire Council"/>
                  <w:listItem w:displayText="Corangamite Shire Council" w:value="Corangamite Shire Council"/>
                  <w:listItem w:displayText="Darebin City Council" w:value="Darebin City Council"/>
                  <w:listItem w:displayText="East Gippsland Shire Council" w:value="East Gippsland Shire Council"/>
                  <w:listItem w:displayText="Frankston City Council" w:value="Frankston City Council"/>
                  <w:listItem w:displayText="Gannawarra Shire Council" w:value="Gannawarra Shire Council"/>
                  <w:listItem w:displayText="Glen Eira City Council" w:value="Glen Eira City Council"/>
                  <w:listItem w:displayText="Glenelg Shire Council" w:value="Glenelg Shire Council"/>
                  <w:listItem w:displayText="Golden Plains Shire Council" w:value="Golden Plains Shire Council"/>
                  <w:listItem w:displayText="Greater Bendigo City Council" w:value="Greater Bendigo City Council"/>
                  <w:listItem w:displayText="Greater Dandenong City Council" w:value="Greater Dandenong City Council"/>
                  <w:listItem w:displayText="Greater Geelong City Council" w:value="Greater Geelong City Council"/>
                  <w:listItem w:displayText="Greater Shepparton City Council" w:value="Greater Shepparton City Council"/>
                  <w:listItem w:displayText="Hepburn Shire Council" w:value="Hepburn Shire Council"/>
                  <w:listItem w:displayText="Hindmarsh Shire Council" w:value="Hindmarsh Shire Council"/>
                  <w:listItem w:displayText="Hobsons Bay City Council" w:value="Hobsons Bay City Council"/>
                  <w:listItem w:displayText="Horsham Rural City Council" w:value="Horsham Rural City Council"/>
                  <w:listItem w:displayText="Hume City Council" w:value="Hume City Council"/>
                  <w:listItem w:displayText="Indigo Shire Council" w:value="Indigo Shire Council"/>
                  <w:listItem w:displayText="Kingston City Council" w:value="Kingston City Council"/>
                  <w:listItem w:displayText="Knox City Council" w:value="Knox City Council"/>
                  <w:listItem w:displayText="Latrobe City Council" w:value="Latrobe City Council"/>
                  <w:listItem w:displayText="Loddon Shire Council" w:value="Loddon Shire Council"/>
                  <w:listItem w:displayText="Macedon Ranges Shire Council" w:value="Macedon Ranges Shire Council"/>
                  <w:listItem w:displayText="Manningham City Council" w:value="Manningham City Council"/>
                  <w:listItem w:displayText="Mansfield Shire Council" w:value="Mansfield Shire Council"/>
                  <w:listItem w:displayText="Maribyrnong City Council" w:value="Maribyrnong City Council"/>
                  <w:listItem w:displayText="Maroondah City Council" w:value="Maroondah City Council"/>
                  <w:listItem w:displayText="Melbourne City Council" w:value="Melbourne City Council"/>
                  <w:listItem w:displayText="Melton City Council" w:value="Melton City Council"/>
                  <w:listItem w:displayText="Mildura Rural City Council" w:value="Mildura Rural City Council"/>
                  <w:listItem w:displayText="Mitchell Shire Council" w:value="Mitchell Shire Council"/>
                  <w:listItem w:displayText="Moira Shire Council" w:value="Moira Shire Council"/>
                  <w:listItem w:displayText="Monash City Council" w:value="Monash City Council"/>
                  <w:listItem w:displayText="Moonee Valley City Council" w:value="Moonee Valley City Council"/>
                  <w:listItem w:displayText="Moorabool Shire Council" w:value="Moorabool Shire Council"/>
                  <w:listItem w:displayText="Moreland City Council" w:value="Moreland City Council"/>
                  <w:listItem w:displayText="Mornington Peninsula Shire Council" w:value="Mornington Peninsula Shire Council"/>
                  <w:listItem w:displayText="Mount Alexander Shire Council" w:value="Mount Alexander Shire Council"/>
                  <w:listItem w:displayText="Moyne Shire Council" w:value="Moyne Shire Council"/>
                  <w:listItem w:displayText="Murrindindi Shire Council" w:value="Murrindindi Shire Council"/>
                  <w:listItem w:displayText="Nillumbik Shire Council" w:value="Nillumbik Shire Council"/>
                  <w:listItem w:displayText="Northern Grampians Shire Council" w:value="Northern Grampians Shire Council"/>
                  <w:listItem w:displayText="Port Phillip City Council" w:value="Port Phillip City Council"/>
                  <w:listItem w:displayText="Pyrenees Shire Council" w:value="Pyrenees Shire Council"/>
                  <w:listItem w:displayText="South Gippsland Shire Council" w:value="South Gippsland Shire Council"/>
                  <w:listItem w:displayText="Southern Grampians Shire Council" w:value="Southern Grampians Shire Council"/>
                  <w:listItem w:displayText="Stonnington City Council" w:value="Stonnington City Council"/>
                  <w:listItem w:displayText="Strathbogie Shire Council" w:value="Strathbogie Shire Council"/>
                  <w:listItem w:displayText="Surf Coast Shire Council" w:value="Surf Coast Shire Council"/>
                  <w:listItem w:displayText="Swan Hill Rural City Council" w:value="Swan Hill Rural City Council"/>
                  <w:listItem w:displayText="Towong Shire Council" w:value="Towong Shire Council"/>
                  <w:listItem w:displayText="Wangaratta Rural City Council" w:value="Wangaratta Rural City Council"/>
                  <w:listItem w:displayText="Warrnambool City Council" w:value="Warrnambool City Council"/>
                  <w:listItem w:displayText="Wellington Shire Council" w:value="Wellington Shire Council"/>
                  <w:listItem w:displayText="West Wimmera Shire Council" w:value="West Wimmera Shire Council"/>
                  <w:listItem w:displayText="Whitehorse City Council" w:value="Whitehorse City Council"/>
                  <w:listItem w:displayText="Whittlesea City Council" w:value="Whittlesea City Council"/>
                  <w:listItem w:displayText="Wodonga City Council" w:value="Wodonga City Council"/>
                  <w:listItem w:displayText="Wyndham City Council" w:value="Wyndham City Council"/>
                  <w:listItem w:displayText="Yarra City Council" w:value="Yarra City Council"/>
                  <w:listItem w:displayText="Yarra Ranges Shire Council" w:value="Yarra Ranges Shire Council"/>
                  <w:listItem w:displayText="Yarriambiack Shire Council" w:value="Yarriambiack Shire Council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 xml:space="preserve">[Select </w:t>
                </w:r>
                <w:r w:rsidR="002E2121">
                  <w:rPr>
                    <w:color w:val="808080"/>
                  </w:rPr>
                  <w:t>local government area</w:t>
                </w:r>
                <w:r w:rsidR="002E2121" w:rsidRPr="003839A8">
                  <w:rPr>
                    <w:color w:val="808080"/>
                  </w:rPr>
                  <w:t>]</w:t>
                </w:r>
              </w:sdtContent>
            </w:sdt>
          </w:p>
          <w:p w14:paraId="2A453B26" w14:textId="699E9EDF" w:rsidR="002E2121" w:rsidRDefault="002E2121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more than one, specify other LGA(s):</w:t>
            </w:r>
            <w:r w:rsidR="00BF7489">
              <w:t xml:space="preserve"> </w:t>
            </w:r>
            <w:sdt>
              <w:sdtPr>
                <w:alias w:val="Other local government areas"/>
                <w:id w:val="39636513"/>
                <w:placeholder>
                  <w:docPart w:val="8014638B11E441E6BEA2A3DE27CC384D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[LGA(s)]</w:t>
                </w:r>
              </w:sdtContent>
            </w:sdt>
          </w:p>
        </w:tc>
      </w:tr>
      <w:tr w:rsidR="002144AB" w:rsidRPr="00B27366" w14:paraId="498709C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4AC94DF0" w14:textId="6D2CE3F8" w:rsidR="002144AB" w:rsidRPr="008A4BCD" w:rsidRDefault="002144AB">
            <w:pPr>
              <w:spacing w:before="40" w:after="40"/>
            </w:pPr>
          </w:p>
        </w:tc>
        <w:tc>
          <w:tcPr>
            <w:tcW w:w="992" w:type="dxa"/>
          </w:tcPr>
          <w:p w14:paraId="27BFC874" w14:textId="660C5017" w:rsidR="002144AB" w:rsidRPr="008A4BCD" w:rsidRDefault="002144AB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2552" w:type="dxa"/>
            <w:gridSpan w:val="2"/>
          </w:tcPr>
          <w:p w14:paraId="0379E2EF" w14:textId="361C5BCE" w:rsidR="002144AB" w:rsidRPr="008A4BCD" w:rsidRDefault="002144A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  <w:tc>
          <w:tcPr>
            <w:tcW w:w="3174" w:type="dxa"/>
            <w:gridSpan w:val="2"/>
          </w:tcPr>
          <w:p w14:paraId="40E91994" w14:textId="6DD6B070" w:rsidR="002144AB" w:rsidRPr="00B27366" w:rsidRDefault="002144A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en-AU"/>
              </w:rPr>
            </w:pPr>
          </w:p>
        </w:tc>
      </w:tr>
    </w:tbl>
    <w:p w14:paraId="7641456F" w14:textId="77777777" w:rsidR="002E2121" w:rsidRDefault="002E2121" w:rsidP="002E2121">
      <w:pPr>
        <w:spacing w:before="0" w:after="0"/>
        <w:rPr>
          <w:sz w:val="14"/>
          <w:szCs w:val="14"/>
          <w:lang w:eastAsia="en-US"/>
        </w:rPr>
      </w:pPr>
      <w:bookmarkStart w:id="1" w:name="_Hlk87448006"/>
      <w:bookmarkStart w:id="2" w:name="_Hlk87448027"/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36"/>
        <w:gridCol w:w="2519"/>
        <w:gridCol w:w="3263"/>
      </w:tblGrid>
      <w:tr w:rsidR="002E2121" w14:paraId="5B585F72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4"/>
          </w:tcPr>
          <w:p w14:paraId="41119A47" w14:textId="77777777" w:rsidR="002E2121" w:rsidRDefault="002E2121">
            <w:bookmarkStart w:id="3" w:name="_Hlk87447955"/>
            <w:r>
              <w:t>Other</w:t>
            </w:r>
          </w:p>
        </w:tc>
      </w:tr>
      <w:tr w:rsidR="002E2121" w14:paraId="2FD16D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8528775" w14:textId="77777777" w:rsidR="002E2121" w:rsidRDefault="002E2121">
            <w:pPr>
              <w:spacing w:before="40" w:after="40"/>
            </w:pPr>
            <w:r w:rsidRPr="0030685C">
              <w:t>Is the initiative eligible for funding from another source/fund/levy?</w:t>
            </w:r>
          </w:p>
        </w:tc>
        <w:tc>
          <w:tcPr>
            <w:tcW w:w="936" w:type="dxa"/>
          </w:tcPr>
          <w:p w14:paraId="412374B0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27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08404DF8" w14:textId="6559AD9A" w:rsidR="002E2121" w:rsidRPr="004263E3" w:rsidRDefault="00000000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90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0E1E93">
              <w:t>S</w:t>
            </w:r>
            <w:r w:rsidR="002E2121">
              <w:t>ource:</w:t>
            </w:r>
          </w:p>
        </w:tc>
        <w:tc>
          <w:tcPr>
            <w:tcW w:w="3263" w:type="dxa"/>
          </w:tcPr>
          <w:p w14:paraId="25FBE841" w14:textId="77777777" w:rsidR="002E2121" w:rsidRDefault="002E2121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name of source/fund/levy:</w:t>
            </w:r>
          </w:p>
          <w:p w14:paraId="4C09D231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funding source"/>
                <w:tag w:val="Other funding source"/>
                <w:id w:val="-721758048"/>
                <w:placeholder>
                  <w:docPart w:val="410088577AFE40B690FB3E06D7953AA4"/>
                </w:placeholder>
                <w:showingPlcHdr/>
                <w:text w:multiLine="1"/>
              </w:sdtPr>
              <w:sdtContent>
                <w:r w:rsidR="002E2121">
                  <w:rPr>
                    <w:rStyle w:val="PlaceholderText"/>
                  </w:rPr>
                  <w:t>[Funding source]</w:t>
                </w:r>
              </w:sdtContent>
            </w:sdt>
          </w:p>
        </w:tc>
      </w:tr>
      <w:tr w:rsidR="002E2121" w14:paraId="77E34A29" w14:textId="77777777" w:rsidTr="003809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106A6C4F" w14:textId="77777777" w:rsidR="002E2121" w:rsidRPr="00DB14A7" w:rsidRDefault="002E2121">
            <w:pPr>
              <w:spacing w:before="40" w:after="40"/>
              <w:rPr>
                <w:highlight w:val="yellow"/>
              </w:rPr>
            </w:pPr>
            <w:r w:rsidRPr="008D339F">
              <w:t>Does the initiative support an Infrastructure Victoria recommendation?</w:t>
            </w:r>
          </w:p>
        </w:tc>
        <w:tc>
          <w:tcPr>
            <w:tcW w:w="936" w:type="dxa"/>
          </w:tcPr>
          <w:p w14:paraId="5DC9C4FA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67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20968017" w14:textId="77777777" w:rsidR="002E2121" w:rsidRDefault="00000000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1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Recommendation:</w:t>
            </w:r>
          </w:p>
        </w:tc>
        <w:tc>
          <w:tcPr>
            <w:tcW w:w="3263" w:type="dxa"/>
          </w:tcPr>
          <w:p w14:paraId="31750272" w14:textId="77777777" w:rsidR="008907FA" w:rsidRDefault="008907FA" w:rsidP="008907FA">
            <w:pPr>
              <w:tabs>
                <w:tab w:val="left" w:pos="936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Specify supported recommendation:</w:t>
            </w:r>
          </w:p>
          <w:p w14:paraId="70EB91F3" w14:textId="77777777" w:rsidR="008907FA" w:rsidRPr="00180939" w:rsidRDefault="00000000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Supported recommendation"/>
                <w:tag w:val="Recommendation"/>
                <w:id w:val="737977004"/>
                <w:placeholder>
                  <w:docPart w:val="51738861C01D4F488598278C4ADB667F"/>
                </w:placeholder>
                <w:showingPlcHdr/>
                <w:text w:multiLine="1"/>
              </w:sdtPr>
              <w:sdtContent>
                <w:r w:rsidR="008907FA">
                  <w:rPr>
                    <w:rStyle w:val="PlaceholderText"/>
                  </w:rPr>
                  <w:t>[Supported recommendation]</w:t>
                </w:r>
              </w:sdtContent>
            </w:sdt>
          </w:p>
          <w:p w14:paraId="184AFC82" w14:textId="77777777" w:rsidR="008907FA" w:rsidRDefault="008907FA" w:rsidP="008907FA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more than one, list each one below:</w:t>
            </w:r>
          </w:p>
          <w:p w14:paraId="0ADDBE89" w14:textId="0FC5C9FE" w:rsidR="002E2121" w:rsidRDefault="00000000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Other IV recommendation(s)"/>
                <w:tag w:val="Other IV recommendation(s)"/>
                <w:id w:val="-811630541"/>
                <w:placeholder>
                  <w:docPart w:val="441A005A427948F9AB5BF745B8C7CBB0"/>
                </w:placeholder>
                <w:showingPlcHdr/>
                <w:text w:multiLine="1"/>
              </w:sdtPr>
              <w:sdtContent>
                <w:r w:rsidR="008907FA">
                  <w:rPr>
                    <w:rStyle w:val="PlaceholderText"/>
                  </w:rPr>
                  <w:t>[Other recommendations]</w:t>
                </w:r>
              </w:sdtContent>
            </w:sdt>
          </w:p>
        </w:tc>
      </w:tr>
      <w:tr w:rsidR="002E2121" w14:paraId="41510A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5A0F02B" w14:textId="2528C01A" w:rsidR="002E2121" w:rsidRPr="0015511A" w:rsidRDefault="00852315">
            <w:pPr>
              <w:spacing w:before="40" w:after="40"/>
            </w:pPr>
            <w:r>
              <w:t>Is it s</w:t>
            </w:r>
            <w:r w:rsidR="002E2121" w:rsidRPr="000C2A95">
              <w:t>eeking consideration under the Early Intervention Investment</w:t>
            </w:r>
            <w:r>
              <w:t xml:space="preserve"> Framework?</w:t>
            </w:r>
          </w:p>
        </w:tc>
        <w:tc>
          <w:tcPr>
            <w:tcW w:w="936" w:type="dxa"/>
          </w:tcPr>
          <w:p w14:paraId="6A2A8366" w14:textId="77777777" w:rsidR="002E2121" w:rsidRDefault="00000000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1851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7BFFE1D4" w14:textId="77777777" w:rsidR="002E2121" w:rsidRDefault="0000000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6928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</w:p>
        </w:tc>
        <w:tc>
          <w:tcPr>
            <w:tcW w:w="3263" w:type="dxa"/>
          </w:tcPr>
          <w:p w14:paraId="228772EF" w14:textId="77777777" w:rsidR="002E2121" w:rsidRDefault="002E212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999" w14:paraId="12A4A68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00F0F602" w14:textId="402D314C" w:rsidR="00380999" w:rsidRDefault="00380999" w:rsidP="00380999">
            <w:pPr>
              <w:spacing w:before="40" w:after="40"/>
            </w:pPr>
            <w:r>
              <w:t>Will this initiative have any substantive impact on First Peoples?</w:t>
            </w:r>
          </w:p>
        </w:tc>
        <w:tc>
          <w:tcPr>
            <w:tcW w:w="936" w:type="dxa"/>
          </w:tcPr>
          <w:p w14:paraId="371A5B22" w14:textId="6E9C5D2F" w:rsidR="00380999" w:rsidRDefault="00000000" w:rsidP="00380999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200307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9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999">
              <w:t xml:space="preserve"> No</w:t>
            </w:r>
          </w:p>
        </w:tc>
        <w:tc>
          <w:tcPr>
            <w:tcW w:w="2519" w:type="dxa"/>
          </w:tcPr>
          <w:p w14:paraId="0926E7DF" w14:textId="7FAFD21A" w:rsidR="00380999" w:rsidRDefault="00000000" w:rsidP="0038099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8336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9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999">
              <w:t xml:space="preserve"> Yes </w:t>
            </w:r>
          </w:p>
        </w:tc>
        <w:tc>
          <w:tcPr>
            <w:tcW w:w="3263" w:type="dxa"/>
          </w:tcPr>
          <w:p w14:paraId="3499FDA6" w14:textId="77777777" w:rsidR="00380999" w:rsidRDefault="00380999" w:rsidP="00380999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999" w14:paraId="63030A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06A021CA" w14:textId="31A05B06" w:rsidR="00380999" w:rsidRDefault="00380999" w:rsidP="00380999">
            <w:pPr>
              <w:spacing w:before="40" w:after="40"/>
            </w:pPr>
            <w:r>
              <w:t>Has this initiative been developed in partnership with First Peoples?</w:t>
            </w:r>
          </w:p>
        </w:tc>
        <w:tc>
          <w:tcPr>
            <w:tcW w:w="936" w:type="dxa"/>
          </w:tcPr>
          <w:p w14:paraId="483CF063" w14:textId="3EE1FEA4" w:rsidR="00380999" w:rsidRDefault="00000000" w:rsidP="00380999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67423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9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999">
              <w:t xml:space="preserve"> No</w:t>
            </w:r>
          </w:p>
        </w:tc>
        <w:tc>
          <w:tcPr>
            <w:tcW w:w="2519" w:type="dxa"/>
          </w:tcPr>
          <w:p w14:paraId="64DEF408" w14:textId="7EF2B968" w:rsidR="00380999" w:rsidRDefault="00000000" w:rsidP="0038099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9902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9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0999">
              <w:t xml:space="preserve"> Yes </w:t>
            </w:r>
          </w:p>
        </w:tc>
        <w:tc>
          <w:tcPr>
            <w:tcW w:w="3263" w:type="dxa"/>
          </w:tcPr>
          <w:p w14:paraId="5844D097" w14:textId="77777777" w:rsidR="00380999" w:rsidRDefault="00380999" w:rsidP="0038099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3A08" w14:paraId="4D44E1E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45F34A93" w14:textId="08A52294" w:rsidR="00B73A08" w:rsidRDefault="001B29EC" w:rsidP="00B73A08">
            <w:pPr>
              <w:spacing w:before="40" w:after="40"/>
            </w:pPr>
            <w:r w:rsidRPr="001B29EC">
              <w:lastRenderedPageBreak/>
              <w:t>Will the initiative be delivered in partnership with First Peoples?</w:t>
            </w:r>
          </w:p>
        </w:tc>
        <w:tc>
          <w:tcPr>
            <w:tcW w:w="936" w:type="dxa"/>
          </w:tcPr>
          <w:p w14:paraId="2180C57E" w14:textId="0CD3B947" w:rsidR="00B73A08" w:rsidRDefault="00000000" w:rsidP="00B73A08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8502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A08">
              <w:t xml:space="preserve"> No</w:t>
            </w:r>
          </w:p>
        </w:tc>
        <w:tc>
          <w:tcPr>
            <w:tcW w:w="2519" w:type="dxa"/>
          </w:tcPr>
          <w:p w14:paraId="64252F50" w14:textId="317791D1" w:rsidR="00B73A08" w:rsidRDefault="00000000" w:rsidP="00B73A0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6204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A08">
              <w:t xml:space="preserve"> Yes </w:t>
            </w:r>
          </w:p>
        </w:tc>
        <w:tc>
          <w:tcPr>
            <w:tcW w:w="3263" w:type="dxa"/>
          </w:tcPr>
          <w:p w14:paraId="01950747" w14:textId="77777777" w:rsidR="00B73A08" w:rsidRDefault="00B73A08" w:rsidP="00B73A08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bookmarkEnd w:id="1"/>
    <w:bookmarkEnd w:id="2"/>
    <w:bookmarkEnd w:id="3"/>
    <w:p w14:paraId="50512783" w14:textId="6CB631BC" w:rsidR="00130C47" w:rsidRDefault="002E2121" w:rsidP="002E2121">
      <w:pPr>
        <w:pStyle w:val="Heading1"/>
        <w:pageBreakBefore/>
      </w:pPr>
      <w:r>
        <w:lastRenderedPageBreak/>
        <w:t>Guidance notes</w:t>
      </w:r>
    </w:p>
    <w:tbl>
      <w:tblPr>
        <w:tblStyle w:val="DTFtexttable"/>
        <w:tblW w:w="5000" w:type="pct"/>
        <w:tblLayout w:type="fixed"/>
        <w:tblLook w:val="04A0" w:firstRow="1" w:lastRow="0" w:firstColumn="1" w:lastColumn="0" w:noHBand="0" w:noVBand="1"/>
      </w:tblPr>
      <w:tblGrid>
        <w:gridCol w:w="3686"/>
        <w:gridCol w:w="6518"/>
      </w:tblGrid>
      <w:tr w:rsidR="002E2121" w:rsidRPr="00D14B44" w14:paraId="4D8BA45B" w14:textId="77777777" w:rsidTr="2ADFD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438FC8F7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Topic / field</w:t>
            </w:r>
          </w:p>
        </w:tc>
        <w:tc>
          <w:tcPr>
            <w:tcW w:w="6518" w:type="dxa"/>
          </w:tcPr>
          <w:p w14:paraId="7E1D8531" w14:textId="77777777" w:rsidR="002E2121" w:rsidRPr="00D14B44" w:rsidRDefault="002E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Description</w:t>
            </w:r>
          </w:p>
        </w:tc>
      </w:tr>
      <w:tr w:rsidR="002E2121" w:rsidRPr="00D14B44" w14:paraId="6F8E4DF0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12D2522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Initiative title</w:t>
            </w:r>
          </w:p>
        </w:tc>
        <w:tc>
          <w:tcPr>
            <w:tcW w:w="6518" w:type="dxa"/>
          </w:tcPr>
          <w:p w14:paraId="3BF6364F" w14:textId="0734BF92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Should be short, succinct, clearly describe the initiative</w:t>
            </w:r>
            <w:r>
              <w:rPr>
                <w:sz w:val="16"/>
                <w:szCs w:val="16"/>
              </w:rPr>
              <w:t xml:space="preserve"> and be suitable for publication in </w:t>
            </w:r>
            <w:r w:rsidRPr="00410A25">
              <w:rPr>
                <w:i/>
                <w:iCs/>
                <w:sz w:val="16"/>
                <w:szCs w:val="16"/>
              </w:rPr>
              <w:t>B</w:t>
            </w:r>
            <w:r w:rsidR="002752D3" w:rsidRPr="00410A25">
              <w:rPr>
                <w:i/>
                <w:iCs/>
                <w:sz w:val="16"/>
                <w:szCs w:val="16"/>
              </w:rPr>
              <w:t xml:space="preserve">udget </w:t>
            </w:r>
            <w:r w:rsidRPr="00410A25">
              <w:rPr>
                <w:i/>
                <w:iCs/>
                <w:sz w:val="16"/>
                <w:szCs w:val="16"/>
              </w:rPr>
              <w:t>P</w:t>
            </w:r>
            <w:r w:rsidR="002752D3" w:rsidRPr="00410A25">
              <w:rPr>
                <w:i/>
                <w:iCs/>
                <w:sz w:val="16"/>
                <w:szCs w:val="16"/>
              </w:rPr>
              <w:t xml:space="preserve">aper </w:t>
            </w:r>
            <w:r w:rsidRPr="00410A25">
              <w:rPr>
                <w:i/>
                <w:iCs/>
                <w:sz w:val="16"/>
                <w:szCs w:val="16"/>
              </w:rPr>
              <w:t>3</w:t>
            </w:r>
            <w:r w:rsidR="002752D3" w:rsidRPr="00410A25">
              <w:rPr>
                <w:i/>
                <w:iCs/>
                <w:sz w:val="16"/>
                <w:szCs w:val="16"/>
              </w:rPr>
              <w:t>: Service Delivery.</w:t>
            </w:r>
          </w:p>
        </w:tc>
      </w:tr>
      <w:tr w:rsidR="002E2121" w:rsidRPr="00D14B44" w14:paraId="32C43BD1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150E24E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Type of initiative</w:t>
            </w:r>
          </w:p>
        </w:tc>
        <w:tc>
          <w:tcPr>
            <w:tcW w:w="6518" w:type="dxa"/>
          </w:tcPr>
          <w:p w14:paraId="57069663" w14:textId="77777777" w:rsidR="002E2121" w:rsidRPr="00D14B44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Output with Asset </w:t>
            </w:r>
            <w:r>
              <w:rPr>
                <w:sz w:val="16"/>
                <w:szCs w:val="16"/>
              </w:rPr>
              <w:t>applies to predominately output</w:t>
            </w:r>
            <w:r w:rsidRPr="00D14B44">
              <w:rPr>
                <w:sz w:val="16"/>
                <w:szCs w:val="16"/>
              </w:rPr>
              <w:t xml:space="preserve"> initiatives with </w:t>
            </w:r>
            <w:r>
              <w:rPr>
                <w:sz w:val="16"/>
                <w:szCs w:val="16"/>
              </w:rPr>
              <w:t>a smaller asset component.</w:t>
            </w:r>
          </w:p>
        </w:tc>
      </w:tr>
      <w:tr w:rsidR="002E2121" w:rsidRPr="00D14B44" w14:paraId="6953A68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D379153" w14:textId="77777777" w:rsidR="002E2121" w:rsidRPr="00D14B44" w:rsidRDefault="002E212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Responsible Minister</w:t>
            </w:r>
          </w:p>
        </w:tc>
        <w:tc>
          <w:tcPr>
            <w:tcW w:w="6518" w:type="dxa"/>
          </w:tcPr>
          <w:p w14:paraId="47CEF32B" w14:textId="2E38DF37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Minister</w:t>
            </w:r>
            <w:r w:rsidR="001502D6">
              <w:rPr>
                <w:sz w:val="16"/>
                <w:szCs w:val="16"/>
              </w:rPr>
              <w:t>(s)</w:t>
            </w:r>
            <w:r w:rsidRPr="00D14B44">
              <w:rPr>
                <w:sz w:val="16"/>
                <w:szCs w:val="16"/>
              </w:rPr>
              <w:t xml:space="preserve"> </w:t>
            </w:r>
            <w:r w:rsidR="001502D6">
              <w:rPr>
                <w:sz w:val="16"/>
                <w:szCs w:val="16"/>
              </w:rPr>
              <w:t>submitting the business case.</w:t>
            </w:r>
          </w:p>
        </w:tc>
      </w:tr>
      <w:tr w:rsidR="002E2121" w:rsidRPr="00D14B44" w14:paraId="62613E3F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28E7E1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Coordinating Minister’s ranking</w:t>
            </w:r>
          </w:p>
        </w:tc>
        <w:tc>
          <w:tcPr>
            <w:tcW w:w="6518" w:type="dxa"/>
          </w:tcPr>
          <w:p w14:paraId="41548438" w14:textId="77777777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Order of priority against all other portfolio initiatives.</w:t>
            </w:r>
          </w:p>
        </w:tc>
      </w:tr>
      <w:tr w:rsidR="002E2121" w:rsidRPr="001744BD" w14:paraId="55035F2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79DD1ED" w14:textId="1DBC9455" w:rsidR="002E2121" w:rsidRPr="00871657" w:rsidRDefault="00867B4E">
            <w:pPr>
              <w:rPr>
                <w:sz w:val="16"/>
                <w:szCs w:val="16"/>
              </w:rPr>
            </w:pPr>
            <w:r w:rsidRPr="00867B4E">
              <w:rPr>
                <w:sz w:val="16"/>
                <w:szCs w:val="16"/>
              </w:rPr>
              <w:t>LFS</w:t>
            </w:r>
            <w:r w:rsidR="002E2121" w:rsidRPr="00871657">
              <w:rPr>
                <w:sz w:val="16"/>
                <w:szCs w:val="16"/>
              </w:rPr>
              <w:t xml:space="preserve"> commitment </w:t>
            </w:r>
          </w:p>
        </w:tc>
        <w:tc>
          <w:tcPr>
            <w:tcW w:w="6518" w:type="dxa"/>
          </w:tcPr>
          <w:p w14:paraId="0C8B3F2D" w14:textId="5F0E8D47" w:rsidR="002E2121" w:rsidRPr="00871657" w:rsidRDefault="002E2121" w:rsidP="2ADFD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this initiative is associated with acquittal of a </w:t>
            </w:r>
            <w:r w:rsidR="6580A539" w:rsidRPr="00871657">
              <w:rPr>
                <w:sz w:val="16"/>
                <w:szCs w:val="16"/>
              </w:rPr>
              <w:t xml:space="preserve">LFS </w:t>
            </w:r>
            <w:r w:rsidRPr="00871657">
              <w:rPr>
                <w:sz w:val="16"/>
                <w:szCs w:val="16"/>
              </w:rPr>
              <w:t>commitment.</w:t>
            </w:r>
            <w:r w:rsidR="6A11C59B" w:rsidRPr="00871657">
              <w:rPr>
                <w:sz w:val="16"/>
                <w:szCs w:val="16"/>
              </w:rPr>
              <w:t xml:space="preserve"> </w:t>
            </w:r>
            <w:r w:rsidR="78303643" w:rsidRPr="00871657">
              <w:rPr>
                <w:sz w:val="16"/>
                <w:szCs w:val="16"/>
              </w:rPr>
              <w:t xml:space="preserve">A copy of </w:t>
            </w:r>
            <w:r w:rsidR="00772D6B">
              <w:rPr>
                <w:sz w:val="16"/>
                <w:szCs w:val="16"/>
              </w:rPr>
              <w:t xml:space="preserve">the </w:t>
            </w:r>
            <w:r w:rsidR="78303643" w:rsidRPr="00871657">
              <w:rPr>
                <w:sz w:val="16"/>
                <w:szCs w:val="16"/>
              </w:rPr>
              <w:t xml:space="preserve">LFS is available </w:t>
            </w:r>
            <w:r w:rsidR="081B5897" w:rsidRPr="00871657">
              <w:rPr>
                <w:sz w:val="16"/>
                <w:szCs w:val="16"/>
              </w:rPr>
              <w:t xml:space="preserve">at </w:t>
            </w:r>
            <w:hyperlink r:id="rId13" w:history="1">
              <w:r w:rsidR="081B5897" w:rsidRPr="00871657">
                <w:rPr>
                  <w:rStyle w:val="Hyperlink"/>
                  <w:rFonts w:eastAsiaTheme="minorEastAsia"/>
                  <w:spacing w:val="0"/>
                  <w:sz w:val="16"/>
                  <w:szCs w:val="16"/>
                  <w:lang w:eastAsia="en-AU"/>
                </w:rPr>
                <w:t>this link</w:t>
              </w:r>
            </w:hyperlink>
            <w:r w:rsidR="081B5897" w:rsidRPr="00871657">
              <w:rPr>
                <w:sz w:val="16"/>
                <w:szCs w:val="16"/>
              </w:rPr>
              <w:t xml:space="preserve">. </w:t>
            </w:r>
          </w:p>
        </w:tc>
      </w:tr>
      <w:tr w:rsidR="002E2121" w:rsidRPr="00D14B44" w14:paraId="338CEB53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D66A279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Is this a lapsing program seeking further funding?</w:t>
            </w:r>
          </w:p>
        </w:tc>
        <w:tc>
          <w:tcPr>
            <w:tcW w:w="6518" w:type="dxa"/>
          </w:tcPr>
          <w:p w14:paraId="18E920C7" w14:textId="3BA9ED79" w:rsidR="002144AB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This applies where funding expires in the current financial year.</w:t>
            </w:r>
            <w:r w:rsidR="002144AB" w:rsidRPr="00871657">
              <w:rPr>
                <w:sz w:val="16"/>
                <w:szCs w:val="16"/>
              </w:rPr>
              <w:t xml:space="preserve"> </w:t>
            </w:r>
          </w:p>
          <w:p w14:paraId="2E8EF7C8" w14:textId="7D0A8DA6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</w:t>
            </w:r>
            <w:proofErr w:type="gramStart"/>
            <w:r w:rsidRPr="00871657">
              <w:rPr>
                <w:i/>
                <w:sz w:val="16"/>
                <w:szCs w:val="16"/>
              </w:rPr>
              <w:t>Yes</w:t>
            </w:r>
            <w:proofErr w:type="gramEnd"/>
            <w:r w:rsidRPr="00871657">
              <w:rPr>
                <w:sz w:val="16"/>
                <w:szCs w:val="16"/>
              </w:rPr>
              <w:t xml:space="preserve">, an evaluation should also be provided. </w:t>
            </w:r>
          </w:p>
          <w:p w14:paraId="3DC46CC1" w14:textId="77777777" w:rsidR="002E2121" w:rsidRPr="00871657" w:rsidRDefault="002E21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Please refer </w:t>
            </w:r>
            <w:r w:rsidRPr="00871657">
              <w:rPr>
                <w:iCs/>
                <w:sz w:val="16"/>
                <w:szCs w:val="16"/>
              </w:rPr>
              <w:t>to</w:t>
            </w:r>
            <w:r w:rsidRPr="00871657">
              <w:rPr>
                <w:sz w:val="16"/>
                <w:szCs w:val="16"/>
              </w:rPr>
              <w:t xml:space="preserve"> </w:t>
            </w:r>
            <w:r w:rsidRPr="00871657">
              <w:rPr>
                <w:iCs/>
                <w:sz w:val="16"/>
                <w:szCs w:val="16"/>
              </w:rPr>
              <w:t xml:space="preserve">the </w:t>
            </w:r>
            <w:r w:rsidRPr="00871657">
              <w:rPr>
                <w:i/>
                <w:sz w:val="16"/>
                <w:szCs w:val="16"/>
              </w:rPr>
              <w:t>Resource Management Framework</w:t>
            </w:r>
            <w:r w:rsidRPr="00871657">
              <w:rPr>
                <w:sz w:val="16"/>
                <w:szCs w:val="16"/>
              </w:rPr>
              <w:t xml:space="preserve"> for further details.</w:t>
            </w:r>
          </w:p>
        </w:tc>
      </w:tr>
      <w:tr w:rsidR="002E2121" w:rsidRPr="00D14B44" w14:paraId="38FE0177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02CA65F" w14:textId="77777777" w:rsidR="002E2121" w:rsidRPr="00871657" w:rsidRDefault="002E2121">
            <w:pPr>
              <w:rPr>
                <w:sz w:val="16"/>
                <w:szCs w:val="16"/>
              </w:rPr>
            </w:pPr>
            <w:bookmarkStart w:id="4" w:name="_Hlk17791466"/>
            <w:r w:rsidRPr="00871657">
              <w:rPr>
                <w:sz w:val="16"/>
                <w:szCs w:val="16"/>
              </w:rPr>
              <w:t>High Value High Risk (HVHR)</w:t>
            </w:r>
          </w:p>
        </w:tc>
        <w:tc>
          <w:tcPr>
            <w:tcW w:w="6518" w:type="dxa"/>
          </w:tcPr>
          <w:p w14:paraId="0BF74E7A" w14:textId="77777777" w:rsidR="002E2121" w:rsidRPr="00871657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871657">
              <w:rPr>
                <w:sz w:val="16"/>
                <w:szCs w:val="16"/>
              </w:rPr>
              <w:t>Please refer to the HVHR webpage for information on the criteria:</w:t>
            </w:r>
          </w:p>
          <w:p w14:paraId="298A4822" w14:textId="77777777" w:rsidR="002E2121" w:rsidRPr="0087165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4" w:history="1">
              <w:r w:rsidR="002E2121" w:rsidRPr="00871657">
                <w:rPr>
                  <w:rStyle w:val="Hyperlink"/>
                  <w:sz w:val="16"/>
                  <w:szCs w:val="16"/>
                </w:rPr>
                <w:t>www.dtf.vic.gov.au/infrastructure-investment/high-value-high-risk-framework</w:t>
              </w:r>
            </w:hyperlink>
          </w:p>
        </w:tc>
      </w:tr>
      <w:bookmarkEnd w:id="4"/>
      <w:tr w:rsidR="002E2121" w:rsidRPr="00D14B44" w14:paraId="30A0B410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F9BC7EF" w14:textId="77777777" w:rsidR="002E2121" w:rsidRPr="00871657" w:rsidRDefault="002E2121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Part of whole of Government submission?</w:t>
            </w:r>
          </w:p>
        </w:tc>
        <w:tc>
          <w:tcPr>
            <w:tcW w:w="6518" w:type="dxa"/>
          </w:tcPr>
          <w:p w14:paraId="2651F13F" w14:textId="35B6A616" w:rsidR="002E2121" w:rsidRPr="00871657" w:rsidRDefault="005028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A whole of Government submission may include where a single business case provides funding to multiple Departments, or where separate business cases form part of a coordinated cross-portfolio package. </w:t>
            </w:r>
          </w:p>
        </w:tc>
      </w:tr>
      <w:tr w:rsidR="00227EC6" w:rsidRPr="00D14B44" w14:paraId="103A20A1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B1B1EC8" w14:textId="3AAC9C05" w:rsidR="00227EC6" w:rsidRPr="00871657" w:rsidRDefault="00227EC6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Is this a budget priority?</w:t>
            </w:r>
          </w:p>
        </w:tc>
        <w:tc>
          <w:tcPr>
            <w:tcW w:w="6518" w:type="dxa"/>
          </w:tcPr>
          <w:p w14:paraId="4A789D5F" w14:textId="37D98CCC" w:rsidR="00227EC6" w:rsidRPr="00871657" w:rsidRDefault="00227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The Treasurer’s budget priorities </w:t>
            </w:r>
            <w:r w:rsidR="00BB5674" w:rsidRPr="00871657">
              <w:rPr>
                <w:sz w:val="16"/>
                <w:szCs w:val="16"/>
              </w:rPr>
              <w:t>are outlined in a letter sent to</w:t>
            </w:r>
            <w:r w:rsidR="00A35D5E" w:rsidRPr="00871657">
              <w:rPr>
                <w:sz w:val="16"/>
                <w:szCs w:val="16"/>
              </w:rPr>
              <w:t xml:space="preserve"> coordinating Ministers ahead of the budget process. </w:t>
            </w:r>
            <w:r w:rsidR="007B1C2C" w:rsidRPr="00871657">
              <w:rPr>
                <w:sz w:val="16"/>
                <w:szCs w:val="16"/>
              </w:rPr>
              <w:t>For further information on the priorities, p</w:t>
            </w:r>
            <w:r w:rsidR="00F97787" w:rsidRPr="00871657">
              <w:rPr>
                <w:sz w:val="16"/>
                <w:szCs w:val="16"/>
              </w:rPr>
              <w:t xml:space="preserve">lease </w:t>
            </w:r>
            <w:r w:rsidR="00B722E6" w:rsidRPr="00871657">
              <w:rPr>
                <w:sz w:val="16"/>
                <w:szCs w:val="16"/>
              </w:rPr>
              <w:t>contact</w:t>
            </w:r>
            <w:r w:rsidR="007B1C2C" w:rsidRPr="00871657">
              <w:rPr>
                <w:sz w:val="16"/>
                <w:szCs w:val="16"/>
              </w:rPr>
              <w:t xml:space="preserve"> your DTF Relationship Manager. </w:t>
            </w:r>
          </w:p>
        </w:tc>
      </w:tr>
      <w:tr w:rsidR="002170CF" w:rsidRPr="00117DD6" w14:paraId="53CB6A6C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63FD310" w14:textId="77777777" w:rsidR="002170CF" w:rsidRPr="00871657" w:rsidRDefault="002170CF">
            <w:pPr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>Gender impact assessments</w:t>
            </w:r>
          </w:p>
        </w:tc>
        <w:tc>
          <w:tcPr>
            <w:tcW w:w="6518" w:type="dxa"/>
          </w:tcPr>
          <w:p w14:paraId="4990D1BF" w14:textId="77777777" w:rsidR="002170CF" w:rsidRPr="00871657" w:rsidRDefault="00217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871657">
              <w:rPr>
                <w:sz w:val="16"/>
                <w:szCs w:val="16"/>
              </w:rPr>
              <w:t xml:space="preserve">If a gender impact assessment has been undertaken, please attach this to the business case. Refer to </w:t>
            </w:r>
            <w:r w:rsidRPr="00871657">
              <w:rPr>
                <w:i/>
                <w:sz w:val="16"/>
                <w:szCs w:val="16"/>
              </w:rPr>
              <w:t xml:space="preserve">Attachment E: Additional guidance </w:t>
            </w:r>
            <w:r w:rsidRPr="00871657">
              <w:rPr>
                <w:iCs/>
                <w:sz w:val="16"/>
                <w:szCs w:val="16"/>
              </w:rPr>
              <w:t>for</w:t>
            </w:r>
            <w:r w:rsidRPr="00871657">
              <w:rPr>
                <w:sz w:val="16"/>
                <w:szCs w:val="16"/>
              </w:rPr>
              <w:t xml:space="preserve"> further information.</w:t>
            </w:r>
          </w:p>
        </w:tc>
      </w:tr>
      <w:tr w:rsidR="002E2121" w:rsidRPr="00D14B44" w14:paraId="5643A1B7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2889CE" w14:textId="77777777" w:rsidR="002E2121" w:rsidRDefault="002E2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sought</w:t>
            </w:r>
          </w:p>
        </w:tc>
        <w:tc>
          <w:tcPr>
            <w:tcW w:w="6518" w:type="dxa"/>
          </w:tcPr>
          <w:p w14:paraId="4E3B5BF5" w14:textId="24CCA45A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F010B">
              <w:rPr>
                <w:sz w:val="16"/>
                <w:szCs w:val="16"/>
              </w:rPr>
              <w:t xml:space="preserve">ostings must </w:t>
            </w:r>
            <w:r w:rsidR="008F032B">
              <w:rPr>
                <w:sz w:val="16"/>
                <w:szCs w:val="16"/>
              </w:rPr>
              <w:t>be agreed</w:t>
            </w:r>
            <w:r w:rsidRPr="00CF010B">
              <w:rPr>
                <w:sz w:val="16"/>
                <w:szCs w:val="16"/>
              </w:rPr>
              <w:t xml:space="preserve"> with DTF prior to lodgement</w:t>
            </w:r>
            <w:r>
              <w:rPr>
                <w:sz w:val="16"/>
                <w:szCs w:val="16"/>
              </w:rPr>
              <w:t>.</w:t>
            </w:r>
          </w:p>
        </w:tc>
      </w:tr>
      <w:tr w:rsidR="002E2121" w:rsidRPr="00D14B44" w14:paraId="0BDBF00B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B9FCFE7" w14:textId="5A2D557D" w:rsidR="002E2121" w:rsidRPr="00D14B44" w:rsidRDefault="0022327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t xml:space="preserve"> of </w:t>
            </w:r>
            <w:r w:rsidR="000E1E93">
              <w:rPr>
                <w:sz w:val="16"/>
                <w:szCs w:val="16"/>
              </w:rPr>
              <w:t>initiative</w:t>
            </w:r>
            <w:r w:rsidDel="002232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18" w:type="dxa"/>
          </w:tcPr>
          <w:p w14:paraId="3CF7DCBC" w14:textId="665590F3" w:rsidR="002E2121" w:rsidRPr="00D14B44" w:rsidRDefault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an initiative will </w:t>
            </w:r>
            <w:r w:rsidR="7CCDDC17" w:rsidRPr="682BA968">
              <w:rPr>
                <w:sz w:val="16"/>
                <w:szCs w:val="16"/>
              </w:rPr>
              <w:t xml:space="preserve">be </w:t>
            </w:r>
            <w:r w:rsidR="0006335D">
              <w:rPr>
                <w:sz w:val="16"/>
                <w:szCs w:val="16"/>
              </w:rPr>
              <w:t>implemented</w:t>
            </w:r>
            <w:r w:rsidRPr="00D14B44">
              <w:rPr>
                <w:sz w:val="16"/>
                <w:szCs w:val="16"/>
              </w:rPr>
              <w:t xml:space="preserve"> in multiple locations, please list all </w:t>
            </w:r>
            <w:r>
              <w:rPr>
                <w:sz w:val="16"/>
                <w:szCs w:val="16"/>
              </w:rPr>
              <w:t xml:space="preserve">of these </w:t>
            </w:r>
            <w:r w:rsidRPr="00D14B44">
              <w:rPr>
                <w:sz w:val="16"/>
                <w:szCs w:val="16"/>
              </w:rPr>
              <w:t>(e.g. a new road should include all suburbs, towns, regions, etc. it will run through).</w:t>
            </w:r>
          </w:p>
        </w:tc>
      </w:tr>
      <w:tr w:rsidR="002E2121" w:rsidRPr="00D14B44" w14:paraId="6F7A0A1A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0DB1806" w14:textId="77777777" w:rsidR="002E2121" w:rsidRPr="00D14B44" w:rsidRDefault="002E2121" w:rsidP="00152BCD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Area of service</w:t>
            </w:r>
          </w:p>
        </w:tc>
        <w:tc>
          <w:tcPr>
            <w:tcW w:w="6518" w:type="dxa"/>
          </w:tcPr>
          <w:p w14:paraId="4948232B" w14:textId="148B0325" w:rsidR="002E2121" w:rsidRPr="00D14B44" w:rsidRDefault="002E2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area </w:t>
            </w:r>
            <w:r w:rsidR="002144AB">
              <w:rPr>
                <w:sz w:val="16"/>
                <w:szCs w:val="16"/>
              </w:rPr>
              <w:t xml:space="preserve">where </w:t>
            </w:r>
            <w:r w:rsidRPr="00D14B44">
              <w:rPr>
                <w:sz w:val="16"/>
                <w:szCs w:val="16"/>
              </w:rPr>
              <w:t>the project or program will be</w:t>
            </w:r>
            <w:r w:rsidR="002144AB">
              <w:rPr>
                <w:sz w:val="16"/>
                <w:szCs w:val="16"/>
              </w:rPr>
              <w:t xml:space="preserve"> delivered</w:t>
            </w:r>
            <w:r w:rsidRPr="00D14B44">
              <w:rPr>
                <w:sz w:val="16"/>
                <w:szCs w:val="16"/>
              </w:rPr>
              <w:t xml:space="preserve">. Select from the </w:t>
            </w:r>
            <w:r>
              <w:rPr>
                <w:sz w:val="16"/>
                <w:szCs w:val="16"/>
              </w:rPr>
              <w:t xml:space="preserve">drop-down menu </w:t>
            </w:r>
            <w:r w:rsidRPr="00D14B44">
              <w:rPr>
                <w:sz w:val="16"/>
                <w:szCs w:val="16"/>
              </w:rPr>
              <w:t>of eight regions – five</w:t>
            </w:r>
            <w:r w:rsidR="00BF7489">
              <w:rPr>
                <w:sz w:val="16"/>
                <w:szCs w:val="16"/>
              </w:rPr>
              <w:t> </w:t>
            </w:r>
            <w:r w:rsidRPr="00D14B44">
              <w:rPr>
                <w:sz w:val="16"/>
                <w:szCs w:val="16"/>
              </w:rPr>
              <w:t xml:space="preserve">rural and three </w:t>
            </w:r>
            <w:proofErr w:type="gramStart"/>
            <w:r w:rsidRPr="00D14B44">
              <w:rPr>
                <w:sz w:val="16"/>
                <w:szCs w:val="16"/>
              </w:rPr>
              <w:t>metropolitan</w:t>
            </w:r>
            <w:proofErr w:type="gramEnd"/>
            <w:r w:rsidRPr="00D14B44">
              <w:rPr>
                <w:sz w:val="16"/>
                <w:szCs w:val="16"/>
              </w:rPr>
              <w:t xml:space="preserve">. For projects or programs to be delivered across </w:t>
            </w:r>
            <w:r w:rsidR="002752D3">
              <w:rPr>
                <w:sz w:val="16"/>
                <w:szCs w:val="16"/>
              </w:rPr>
              <w:t>multiple</w:t>
            </w:r>
            <w:r w:rsidRPr="00D14B44">
              <w:rPr>
                <w:sz w:val="16"/>
                <w:szCs w:val="16"/>
              </w:rPr>
              <w:t xml:space="preserve"> regions, </w:t>
            </w:r>
            <w:r w:rsidRPr="00D14B44">
              <w:rPr>
                <w:i/>
                <w:sz w:val="16"/>
                <w:szCs w:val="16"/>
              </w:rPr>
              <w:t>Metropolitan various</w:t>
            </w:r>
            <w:r w:rsidRPr="00D14B44">
              <w:rPr>
                <w:sz w:val="16"/>
                <w:szCs w:val="16"/>
              </w:rPr>
              <w:t xml:space="preserve">, </w:t>
            </w:r>
            <w:r w:rsidRPr="00D14B44">
              <w:rPr>
                <w:i/>
                <w:sz w:val="16"/>
                <w:szCs w:val="16"/>
              </w:rPr>
              <w:t>Regional various</w:t>
            </w:r>
            <w:r w:rsidRPr="00D14B44">
              <w:rPr>
                <w:sz w:val="16"/>
                <w:szCs w:val="16"/>
              </w:rPr>
              <w:t xml:space="preserve"> or </w:t>
            </w:r>
            <w:r w:rsidRPr="00D14B44">
              <w:rPr>
                <w:i/>
                <w:sz w:val="16"/>
                <w:szCs w:val="16"/>
              </w:rPr>
              <w:t>Statewide</w:t>
            </w:r>
            <w:r w:rsidRPr="00D14B44">
              <w:rPr>
                <w:sz w:val="16"/>
                <w:szCs w:val="16"/>
              </w:rPr>
              <w:t xml:space="preserve"> may be selected.</w:t>
            </w:r>
          </w:p>
        </w:tc>
      </w:tr>
      <w:tr w:rsidR="00223271" w:rsidRPr="00D14B44" w14:paraId="063A592C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710CED2" w14:textId="17421B74" w:rsidR="00223271" w:rsidRPr="00D14B44" w:rsidRDefault="00223271" w:rsidP="00152BCD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LGA</w:t>
            </w:r>
          </w:p>
        </w:tc>
        <w:tc>
          <w:tcPr>
            <w:tcW w:w="6518" w:type="dxa"/>
          </w:tcPr>
          <w:p w14:paraId="5E23F8EC" w14:textId="74D8AC99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Local Government Area (i.e. council) </w:t>
            </w:r>
            <w:r w:rsidR="008F032B">
              <w:rPr>
                <w:sz w:val="16"/>
                <w:szCs w:val="16"/>
              </w:rPr>
              <w:t xml:space="preserve">where </w:t>
            </w:r>
            <w:r w:rsidRPr="00D14B44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project or program</w:t>
            </w:r>
            <w:r w:rsidRPr="00D14B44">
              <w:rPr>
                <w:sz w:val="16"/>
                <w:szCs w:val="16"/>
              </w:rPr>
              <w:t xml:space="preserve"> will be </w:t>
            </w:r>
            <w:r w:rsidR="008F032B">
              <w:rPr>
                <w:sz w:val="16"/>
                <w:szCs w:val="16"/>
              </w:rPr>
              <w:t>delivered</w:t>
            </w:r>
            <w:r w:rsidRPr="00D14B44">
              <w:rPr>
                <w:sz w:val="16"/>
                <w:szCs w:val="16"/>
              </w:rPr>
              <w:t xml:space="preserve">. Select one from the drop-down </w:t>
            </w:r>
            <w:r>
              <w:rPr>
                <w:sz w:val="16"/>
                <w:szCs w:val="16"/>
              </w:rPr>
              <w:t xml:space="preserve">menu </w:t>
            </w:r>
            <w:r w:rsidRPr="00D14B44">
              <w:rPr>
                <w:sz w:val="16"/>
                <w:szCs w:val="16"/>
              </w:rPr>
              <w:t>(there are 79 councils).</w:t>
            </w:r>
          </w:p>
          <w:p w14:paraId="3ADB32D8" w14:textId="25115006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Maps of councils can be found on the Victorian Electoral Commission website:</w:t>
            </w:r>
            <w:r>
              <w:rPr>
                <w:rStyle w:val="Hyperlink"/>
                <w:sz w:val="16"/>
                <w:szCs w:val="16"/>
              </w:rPr>
              <w:br/>
            </w:r>
            <w:hyperlink r:id="rId15" w:history="1">
              <w:r>
                <w:rPr>
                  <w:rStyle w:val="Hyperlink"/>
                  <w:sz w:val="16"/>
                  <w:szCs w:val="16"/>
                </w:rPr>
                <w:t>www.vec.vic.gov.au/electoral-boundaries/local-councils</w:t>
              </w:r>
            </w:hyperlink>
          </w:p>
        </w:tc>
      </w:tr>
      <w:tr w:rsidR="00223271" w:rsidRPr="00D14B44" w14:paraId="61FA047E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C7121FB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Is the initiative eligible for funding from </w:t>
            </w:r>
            <w:proofErr w:type="gramStart"/>
            <w:r w:rsidRPr="00D14B44">
              <w:rPr>
                <w:sz w:val="16"/>
                <w:szCs w:val="16"/>
              </w:rPr>
              <w:t>other</w:t>
            </w:r>
            <w:proofErr w:type="gramEnd"/>
            <w:r w:rsidRPr="00D14B44">
              <w:rPr>
                <w:sz w:val="16"/>
                <w:szCs w:val="16"/>
              </w:rPr>
              <w:t xml:space="preserve"> source/fund/levy?</w:t>
            </w:r>
          </w:p>
        </w:tc>
        <w:tc>
          <w:tcPr>
            <w:tcW w:w="6518" w:type="dxa"/>
          </w:tcPr>
          <w:p w14:paraId="3500278C" w14:textId="77777777" w:rsidR="00223271" w:rsidRPr="00D14B44" w:rsidRDefault="00223271" w:rsidP="0022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you are nominating a funding source outside your </w:t>
            </w:r>
            <w:proofErr w:type="gramStart"/>
            <w:r w:rsidRPr="00D14B44">
              <w:rPr>
                <w:sz w:val="16"/>
                <w:szCs w:val="16"/>
              </w:rPr>
              <w:t>department</w:t>
            </w:r>
            <w:proofErr w:type="gramEnd"/>
            <w:r w:rsidRPr="00D14B44">
              <w:rPr>
                <w:sz w:val="16"/>
                <w:szCs w:val="16"/>
              </w:rPr>
              <w:t xml:space="preserve"> it is expected that you have consulted with the relevant entity to ensure that the initiative meets eligibility criteria and that there is available capacity.</w:t>
            </w:r>
          </w:p>
        </w:tc>
      </w:tr>
      <w:tr w:rsidR="00223271" w:rsidRPr="00D14B44" w14:paraId="07701F14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F8B3F6C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bookmarkStart w:id="5" w:name="_Hlk17791704"/>
            <w:r w:rsidRPr="00D14B44">
              <w:rPr>
                <w:sz w:val="16"/>
                <w:szCs w:val="16"/>
              </w:rPr>
              <w:t>Does the initiative support an Infrastructure Victoria recommendation?</w:t>
            </w:r>
          </w:p>
        </w:tc>
        <w:tc>
          <w:tcPr>
            <w:tcW w:w="6518" w:type="dxa"/>
          </w:tcPr>
          <w:p w14:paraId="2C0CF06C" w14:textId="7ECFC796" w:rsidR="00223271" w:rsidRPr="00D14B44" w:rsidRDefault="00223271" w:rsidP="002232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Infrastructure Victoria </w:t>
            </w:r>
            <w:r w:rsidR="00D97612">
              <w:rPr>
                <w:sz w:val="16"/>
                <w:szCs w:val="16"/>
              </w:rPr>
              <w:t xml:space="preserve">(IV) </w:t>
            </w:r>
            <w:r w:rsidRPr="00D14B44">
              <w:rPr>
                <w:sz w:val="16"/>
                <w:szCs w:val="16"/>
              </w:rPr>
              <w:t xml:space="preserve">released a 30 Year Infrastructure Strategy </w:t>
            </w:r>
            <w:r>
              <w:rPr>
                <w:sz w:val="16"/>
                <w:szCs w:val="16"/>
              </w:rPr>
              <w:t xml:space="preserve">in 2020 </w:t>
            </w:r>
            <w:r w:rsidRPr="00D14B44">
              <w:rPr>
                <w:sz w:val="16"/>
                <w:szCs w:val="16"/>
              </w:rPr>
              <w:t xml:space="preserve">outlining </w:t>
            </w:r>
            <w:r>
              <w:rPr>
                <w:sz w:val="16"/>
                <w:szCs w:val="16"/>
              </w:rPr>
              <w:t>94</w:t>
            </w:r>
            <w:r w:rsidRPr="00D14B44">
              <w:rPr>
                <w:sz w:val="16"/>
                <w:szCs w:val="16"/>
              </w:rPr>
              <w:t xml:space="preserve"> recommendations for improving the provision, operation and use of the state's infrastructur</w:t>
            </w:r>
            <w:r>
              <w:rPr>
                <w:sz w:val="16"/>
                <w:szCs w:val="16"/>
              </w:rPr>
              <w:t>e. Please note</w:t>
            </w:r>
            <w:r w:rsidRPr="00D14B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 w:rsidRPr="00D14B44">
              <w:rPr>
                <w:sz w:val="16"/>
                <w:szCs w:val="16"/>
              </w:rPr>
              <w:t xml:space="preserve"> the initiative will support</w:t>
            </w:r>
            <w:r>
              <w:rPr>
                <w:sz w:val="16"/>
                <w:szCs w:val="16"/>
              </w:rPr>
              <w:t>,</w:t>
            </w:r>
            <w:r w:rsidRPr="00D14B44">
              <w:rPr>
                <w:sz w:val="16"/>
                <w:szCs w:val="16"/>
              </w:rPr>
              <w:t xml:space="preserve"> either in part or in full</w:t>
            </w:r>
            <w:r>
              <w:rPr>
                <w:sz w:val="16"/>
                <w:szCs w:val="16"/>
              </w:rPr>
              <w:t>, an IV recommendation.</w:t>
            </w:r>
            <w:r w:rsidRPr="00D14B44">
              <w:rPr>
                <w:sz w:val="16"/>
                <w:szCs w:val="16"/>
              </w:rPr>
              <w:t xml:space="preserve"> If there is more than one, please include these in the text field.</w:t>
            </w:r>
          </w:p>
        </w:tc>
      </w:tr>
      <w:tr w:rsidR="00223271" w:rsidRPr="00D14B44" w14:paraId="1E2D7AC3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364EC73" w14:textId="77777777" w:rsidR="00223271" w:rsidRPr="00D14B44" w:rsidRDefault="00223271" w:rsidP="0022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Intervention Investment Framework (EIIF)</w:t>
            </w:r>
          </w:p>
        </w:tc>
        <w:tc>
          <w:tcPr>
            <w:tcW w:w="6518" w:type="dxa"/>
          </w:tcPr>
          <w:p w14:paraId="01CFDBBC" w14:textId="6EEF70E5" w:rsidR="00223271" w:rsidRPr="00AF2A58" w:rsidRDefault="00223271" w:rsidP="00223271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F2A58">
              <w:rPr>
                <w:sz w:val="16"/>
                <w:szCs w:val="16"/>
              </w:rPr>
              <w:t xml:space="preserve">Refer to </w:t>
            </w:r>
            <w:hyperlink r:id="rId16" w:history="1">
              <w:r>
                <w:rPr>
                  <w:rStyle w:val="Hyperlink"/>
                  <w:sz w:val="16"/>
                  <w:szCs w:val="16"/>
                </w:rPr>
                <w:t>www.dtf.vic.gov.au/funds-programs-and-policies/early-intervention-investment-framework</w:t>
              </w:r>
            </w:hyperlink>
            <w:r w:rsidRPr="00AF2A58">
              <w:rPr>
                <w:rStyle w:val="Hyperlink"/>
                <w:sz w:val="16"/>
                <w:szCs w:val="16"/>
              </w:rPr>
              <w:t xml:space="preserve"> </w:t>
            </w:r>
            <w:r w:rsidRPr="00AF2A58">
              <w:rPr>
                <w:iCs/>
                <w:sz w:val="16"/>
                <w:szCs w:val="16"/>
              </w:rPr>
              <w:t>for</w:t>
            </w:r>
            <w:r w:rsidRPr="00AF2A58">
              <w:rPr>
                <w:sz w:val="16"/>
                <w:szCs w:val="16"/>
              </w:rPr>
              <w:t xml:space="preserve"> further information.</w:t>
            </w:r>
          </w:p>
        </w:tc>
      </w:tr>
      <w:tr w:rsidR="00B84500" w:rsidRPr="00D14B44" w14:paraId="1CBFB77D" w14:textId="77777777" w:rsidTr="2ADFDF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93833B4" w14:textId="58ABF485" w:rsidR="00B84500" w:rsidRDefault="004E16AC" w:rsidP="0022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Climate Action Screening and Assessment</w:t>
            </w:r>
          </w:p>
        </w:tc>
        <w:tc>
          <w:tcPr>
            <w:tcW w:w="6518" w:type="dxa"/>
          </w:tcPr>
          <w:p w14:paraId="7C246EE8" w14:textId="29BD69DC" w:rsidR="00B84500" w:rsidRPr="00AF2A58" w:rsidRDefault="0018538E" w:rsidP="007118A9">
            <w:pPr>
              <w:tabs>
                <w:tab w:val="left" w:pos="3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12F4D">
              <w:rPr>
                <w:sz w:val="16"/>
                <w:szCs w:val="16"/>
              </w:rPr>
              <w:t xml:space="preserve"> </w:t>
            </w:r>
            <w:r w:rsidR="00B8682D">
              <w:rPr>
                <w:sz w:val="16"/>
                <w:szCs w:val="16"/>
              </w:rPr>
              <w:t xml:space="preserve">Climate Action Screening </w:t>
            </w:r>
            <w:r w:rsidR="0063438F">
              <w:rPr>
                <w:sz w:val="16"/>
                <w:szCs w:val="16"/>
              </w:rPr>
              <w:t xml:space="preserve">and Assessment Template </w:t>
            </w:r>
            <w:r w:rsidR="00825CF1">
              <w:rPr>
                <w:sz w:val="16"/>
                <w:szCs w:val="16"/>
              </w:rPr>
              <w:t xml:space="preserve">needs to </w:t>
            </w:r>
            <w:r w:rsidR="00E12F4D">
              <w:rPr>
                <w:sz w:val="16"/>
                <w:szCs w:val="16"/>
              </w:rPr>
              <w:t>be completed for al</w:t>
            </w:r>
            <w:r w:rsidR="0044278B">
              <w:rPr>
                <w:sz w:val="16"/>
                <w:szCs w:val="16"/>
              </w:rPr>
              <w:t xml:space="preserve">l initiatives </w:t>
            </w:r>
            <w:r w:rsidR="002D0CB5">
              <w:rPr>
                <w:sz w:val="16"/>
                <w:szCs w:val="16"/>
              </w:rPr>
              <w:t>and attached</w:t>
            </w:r>
            <w:r w:rsidR="00D66A9E">
              <w:rPr>
                <w:sz w:val="16"/>
                <w:szCs w:val="16"/>
              </w:rPr>
              <w:t xml:space="preserve"> to th</w:t>
            </w:r>
            <w:r w:rsidR="007E730B">
              <w:rPr>
                <w:sz w:val="16"/>
                <w:szCs w:val="16"/>
              </w:rPr>
              <w:t>e</w:t>
            </w:r>
            <w:r w:rsidR="00D66A9E">
              <w:rPr>
                <w:sz w:val="16"/>
                <w:szCs w:val="16"/>
              </w:rPr>
              <w:t xml:space="preserve"> business case</w:t>
            </w:r>
            <w:r w:rsidR="00340E53">
              <w:rPr>
                <w:sz w:val="16"/>
                <w:szCs w:val="16"/>
              </w:rPr>
              <w:t>.</w:t>
            </w:r>
            <w:r w:rsidR="00714E9D">
              <w:rPr>
                <w:sz w:val="16"/>
                <w:szCs w:val="16"/>
              </w:rPr>
              <w:t xml:space="preserve"> </w:t>
            </w:r>
            <w:r w:rsidR="007118A9">
              <w:rPr>
                <w:sz w:val="16"/>
                <w:szCs w:val="16"/>
              </w:rPr>
              <w:t xml:space="preserve">See Attachment G: </w:t>
            </w:r>
            <w:r w:rsidR="00D5189F">
              <w:rPr>
                <w:sz w:val="16"/>
                <w:szCs w:val="16"/>
              </w:rPr>
              <w:t>Climate Action Screening and Assessment</w:t>
            </w:r>
            <w:r w:rsidR="007118A9">
              <w:rPr>
                <w:sz w:val="16"/>
                <w:szCs w:val="16"/>
              </w:rPr>
              <w:t xml:space="preserve">. </w:t>
            </w:r>
            <w:r w:rsidR="009C27AC">
              <w:rPr>
                <w:sz w:val="16"/>
                <w:szCs w:val="16"/>
              </w:rPr>
              <w:t>For assistance completing the Template pl</w:t>
            </w:r>
            <w:r w:rsidR="00834832">
              <w:rPr>
                <w:sz w:val="16"/>
                <w:szCs w:val="16"/>
              </w:rPr>
              <w:t xml:space="preserve">ease refer </w:t>
            </w:r>
            <w:r w:rsidR="007118A9">
              <w:rPr>
                <w:sz w:val="16"/>
                <w:szCs w:val="16"/>
              </w:rPr>
              <w:t>to the Guidelines</w:t>
            </w:r>
            <w:r w:rsidR="00930342">
              <w:rPr>
                <w:sz w:val="16"/>
                <w:szCs w:val="16"/>
              </w:rPr>
              <w:t xml:space="preserve"> (</w:t>
            </w:r>
            <w:r w:rsidR="00673B11">
              <w:rPr>
                <w:sz w:val="16"/>
                <w:szCs w:val="16"/>
              </w:rPr>
              <w:t>Attachment H</w:t>
            </w:r>
            <w:r w:rsidR="00930342">
              <w:rPr>
                <w:sz w:val="16"/>
                <w:szCs w:val="16"/>
              </w:rPr>
              <w:t>)</w:t>
            </w:r>
            <w:r w:rsidR="00CC53D5">
              <w:rPr>
                <w:sz w:val="16"/>
                <w:szCs w:val="16"/>
              </w:rPr>
              <w:t xml:space="preserve">. A new requirement is use of the Carbon Estimate Tool at Attachment J to </w:t>
            </w:r>
            <w:r w:rsidR="00CC53D5">
              <w:t xml:space="preserve">provide an </w:t>
            </w:r>
            <w:r w:rsidR="00CC53D5" w:rsidRPr="008E1E61">
              <w:t>estimate</w:t>
            </w:r>
            <w:r w:rsidR="00CC53D5">
              <w:t xml:space="preserve"> of a</w:t>
            </w:r>
            <w:r w:rsidR="00CC53D5" w:rsidRPr="008E1E61">
              <w:t xml:space="preserve"> </w:t>
            </w:r>
            <w:r w:rsidR="00CC53D5">
              <w:t xml:space="preserve">project’s </w:t>
            </w:r>
            <w:r w:rsidR="00CC53D5" w:rsidRPr="008E1E61">
              <w:t xml:space="preserve">upfront carbon </w:t>
            </w:r>
            <w:proofErr w:type="gramStart"/>
            <w:r w:rsidR="00CC53D5">
              <w:t>emissions</w:t>
            </w:r>
            <w:proofErr w:type="gramEnd"/>
            <w:r w:rsidR="00CC53D5">
              <w:t xml:space="preserve"> and</w:t>
            </w:r>
            <w:r w:rsidR="00CC53D5">
              <w:rPr>
                <w:sz w:val="16"/>
                <w:szCs w:val="16"/>
              </w:rPr>
              <w:t xml:space="preserve"> which applies to asset proposals above $50 million.</w:t>
            </w:r>
          </w:p>
        </w:tc>
      </w:tr>
      <w:tr w:rsidR="00B65688" w:rsidRPr="00D14B44" w14:paraId="6F54C51E" w14:textId="77777777" w:rsidTr="2ADFD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277A52E" w14:textId="4BCEB1CC" w:rsidR="00B65688" w:rsidRDefault="00B22F08" w:rsidP="0022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First Peoples engagement</w:t>
            </w:r>
          </w:p>
        </w:tc>
        <w:tc>
          <w:tcPr>
            <w:tcW w:w="6518" w:type="dxa"/>
          </w:tcPr>
          <w:p w14:paraId="59A03203" w14:textId="77777777" w:rsidR="00B22F08" w:rsidRDefault="00B22F08" w:rsidP="00B22F08">
            <w:p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 xml:space="preserve">If an initiative will have </w:t>
            </w:r>
            <w:r w:rsidRPr="00F7092C">
              <w:t>any substantive impact on First Peoples</w:t>
            </w:r>
            <w:r>
              <w:t>, please consider:</w:t>
            </w:r>
          </w:p>
          <w:p w14:paraId="71AB8ADB" w14:textId="77777777" w:rsidR="00B22F08" w:rsidRPr="00AA3D64" w:rsidDel="003B4AB8" w:rsidRDefault="00B22F08" w:rsidP="00B22F08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D64" w:rsidDel="003B4AB8">
              <w:rPr>
                <w:sz w:val="16"/>
                <w:szCs w:val="16"/>
              </w:rPr>
              <w:t>If the initiative contains a component relevant to First Peoples</w:t>
            </w:r>
          </w:p>
          <w:p w14:paraId="5CFAF7BB" w14:textId="77777777" w:rsidR="00B22F08" w:rsidDel="003B4AB8" w:rsidRDefault="00B22F08" w:rsidP="00B22F08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D64" w:rsidDel="003B4AB8">
              <w:rPr>
                <w:sz w:val="16"/>
                <w:szCs w:val="16"/>
              </w:rPr>
              <w:t>If First Peoples have a stake or interest in programs or services under the initiative</w:t>
            </w:r>
          </w:p>
          <w:p w14:paraId="22FEAAA9" w14:textId="77777777" w:rsidR="00B22F08" w:rsidRPr="00861F91" w:rsidRDefault="00B22F08" w:rsidP="00861F91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F91">
              <w:t>If the initiative has been developed in consultation or partnership with First Peoples </w:t>
            </w:r>
          </w:p>
          <w:p w14:paraId="1EE5D430" w14:textId="77777777" w:rsidR="00B22F08" w:rsidRPr="00861F91" w:rsidRDefault="00B22F08" w:rsidP="00861F91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61F91">
              <w:t>How First Peoples will be engaged in implementation and evaluation of the initiative. </w:t>
            </w:r>
          </w:p>
          <w:p w14:paraId="7EB74023" w14:textId="77777777" w:rsidR="00AF262A" w:rsidRDefault="00B22F08" w:rsidP="00B22F08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A3D64">
              <w:rPr>
                <w:sz w:val="16"/>
                <w:szCs w:val="16"/>
              </w:rPr>
              <w:t xml:space="preserve">If the initiative involves land and resource uses or governance arrangements that would </w:t>
            </w:r>
            <w:r>
              <w:rPr>
                <w:sz w:val="16"/>
                <w:szCs w:val="16"/>
              </w:rPr>
              <w:t>ordinarily</w:t>
            </w:r>
            <w:r w:rsidRPr="00AA3D64">
              <w:rPr>
                <w:sz w:val="16"/>
                <w:szCs w:val="16"/>
              </w:rPr>
              <w:t xml:space="preserve"> require engagement with First Peoples</w:t>
            </w:r>
          </w:p>
          <w:p w14:paraId="3308B000" w14:textId="627D5F20" w:rsidR="00B65688" w:rsidRPr="00AF262A" w:rsidRDefault="00B22F08" w:rsidP="00AF262A">
            <w:pPr>
              <w:pStyle w:val="ListParagraph"/>
              <w:numPr>
                <w:ilvl w:val="0"/>
                <w:numId w:val="15"/>
              </w:numPr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F262A">
              <w:rPr>
                <w:sz w:val="16"/>
                <w:szCs w:val="16"/>
              </w:rPr>
              <w:t>If the initiative is in line with Victoria’s Treaty obligations and Treaty process for Statewide Treaty and local Traditional Owner Treaties</w:t>
            </w:r>
          </w:p>
        </w:tc>
      </w:tr>
      <w:bookmarkEnd w:id="5"/>
    </w:tbl>
    <w:p w14:paraId="70AE4C2A" w14:textId="77777777" w:rsidR="002E2121" w:rsidRPr="00BF7489" w:rsidRDefault="002E2121" w:rsidP="00BF7489"/>
    <w:sectPr w:rsidR="002E2121" w:rsidRPr="00BF7489" w:rsidSect="00BF74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160" w:right="851" w:bottom="1134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8AA7" w14:textId="77777777" w:rsidR="00A0108B" w:rsidRDefault="00A0108B" w:rsidP="002D711A">
      <w:pPr>
        <w:spacing w:after="0" w:line="240" w:lineRule="auto"/>
      </w:pPr>
      <w:r>
        <w:separator/>
      </w:r>
    </w:p>
  </w:endnote>
  <w:endnote w:type="continuationSeparator" w:id="0">
    <w:p w14:paraId="7BA86335" w14:textId="77777777" w:rsidR="00A0108B" w:rsidRDefault="00A0108B" w:rsidP="002D711A">
      <w:pPr>
        <w:spacing w:after="0" w:line="240" w:lineRule="auto"/>
      </w:pPr>
      <w:r>
        <w:continuationSeparator/>
      </w:r>
    </w:p>
  </w:endnote>
  <w:endnote w:type="continuationNotice" w:id="1">
    <w:p w14:paraId="526976C0" w14:textId="77777777" w:rsidR="00A0108B" w:rsidRDefault="00A010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B8C0" w14:textId="77777777" w:rsidR="005F1073" w:rsidRDefault="005F1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F1E6" w14:textId="31560337" w:rsidR="00522F8A" w:rsidRPr="00C022F9" w:rsidRDefault="00522F8A" w:rsidP="008E49B3">
    <w:pPr>
      <w:pStyle w:val="Footer"/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861F91">
      <w:rPr>
        <w:b/>
      </w:rPr>
      <w:t>[Initiative title]</w:t>
    </w:r>
    <w:r w:rsidRPr="008E49B3">
      <w:rPr>
        <w:b/>
      </w:rPr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3C6C" w14:textId="5923B126" w:rsidR="00973844" w:rsidRDefault="00432B5D" w:rsidP="00432B5D">
    <w:pPr>
      <w:pStyle w:val="Footer"/>
      <w:ind w:right="-432"/>
    </w:pPr>
    <w:r>
      <w:tab/>
    </w:r>
    <w:r w:rsidR="00C02CEC">
      <w:drawing>
        <wp:inline distT="0" distB="0" distL="0" distR="0" wp14:anchorId="6394E34D" wp14:editId="61E0FC01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F15C" w14:textId="77777777" w:rsidR="00A0108B" w:rsidRDefault="00A0108B" w:rsidP="002D711A">
      <w:pPr>
        <w:spacing w:after="0" w:line="240" w:lineRule="auto"/>
      </w:pPr>
      <w:r>
        <w:separator/>
      </w:r>
    </w:p>
  </w:footnote>
  <w:footnote w:type="continuationSeparator" w:id="0">
    <w:p w14:paraId="4A35E78B" w14:textId="77777777" w:rsidR="00A0108B" w:rsidRDefault="00A0108B" w:rsidP="002D711A">
      <w:pPr>
        <w:spacing w:after="0" w:line="240" w:lineRule="auto"/>
      </w:pPr>
      <w:r>
        <w:continuationSeparator/>
      </w:r>
    </w:p>
  </w:footnote>
  <w:footnote w:type="continuationNotice" w:id="1">
    <w:p w14:paraId="5D46DE16" w14:textId="77777777" w:rsidR="00A0108B" w:rsidRDefault="00A0108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3F78" w14:textId="77777777" w:rsidR="005F1073" w:rsidRDefault="005F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FF82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6D3D10" wp14:editId="66CC6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7A5D1CC" id="Group 5" o:spid="_x0000_s1026" alt="&quot;&quot;" style="position:absolute;margin-left:0;margin-top:0;width:598.3pt;height:77.05pt;z-index:251658240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4569" w14:textId="781B4365" w:rsidR="00973844" w:rsidRDefault="00A3212B" w:rsidP="002E2121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A33C7B6" wp14:editId="45143F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88625D0" id="Group 1" o:spid="_x0000_s1026" alt="&quot;&quot;" style="position:absolute;margin-left:0;margin-top:0;width:598.3pt;height:77.05pt;z-index:-251658239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  <w:r w:rsidR="002E2121">
      <w:t>Business Case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9424B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4C26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B5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C14787"/>
    <w:multiLevelType w:val="multilevel"/>
    <w:tmpl w:val="DE9A63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4" w15:restartNumberingAfterBreak="0">
    <w:nsid w:val="18DD11EF"/>
    <w:multiLevelType w:val="multilevel"/>
    <w:tmpl w:val="7B421030"/>
    <w:styleLink w:val="NumberedHeadingStyle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845B3E"/>
    <w:multiLevelType w:val="multilevel"/>
    <w:tmpl w:val="6B6453A2"/>
    <w:styleLink w:val="NumberedListStyle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Number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" w15:restartNumberingAfterBreak="0">
    <w:nsid w:val="42464353"/>
    <w:multiLevelType w:val="multilevel"/>
    <w:tmpl w:val="56820AF8"/>
    <w:styleLink w:val="BulletListStyle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pStyle w:val="ListBullet2"/>
      <w:lvlText w:val="–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pStyle w:val="ListBullet3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6D3A6A"/>
    <w:multiLevelType w:val="multilevel"/>
    <w:tmpl w:val="EA3CA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46A2040A"/>
    <w:multiLevelType w:val="hybridMultilevel"/>
    <w:tmpl w:val="68DC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16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73666"/>
    <w:multiLevelType w:val="hybridMultilevel"/>
    <w:tmpl w:val="672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F3BB2"/>
    <w:multiLevelType w:val="multilevel"/>
    <w:tmpl w:val="6B6453A2"/>
    <w:numStyleLink w:val="NumberedListStyle"/>
  </w:abstractNum>
  <w:num w:numId="1" w16cid:durableId="1494642677">
    <w:abstractNumId w:val="8"/>
  </w:num>
  <w:num w:numId="2" w16cid:durableId="577448854">
    <w:abstractNumId w:val="5"/>
  </w:num>
  <w:num w:numId="3" w16cid:durableId="1973174490">
    <w:abstractNumId w:val="3"/>
  </w:num>
  <w:num w:numId="4" w16cid:durableId="1115759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344761">
    <w:abstractNumId w:val="4"/>
  </w:num>
  <w:num w:numId="6" w16cid:durableId="846485976">
    <w:abstractNumId w:val="6"/>
  </w:num>
  <w:num w:numId="7" w16cid:durableId="355621867">
    <w:abstractNumId w:val="10"/>
  </w:num>
  <w:num w:numId="8" w16cid:durableId="636836348">
    <w:abstractNumId w:val="2"/>
  </w:num>
  <w:num w:numId="9" w16cid:durableId="643194858">
    <w:abstractNumId w:val="1"/>
  </w:num>
  <w:num w:numId="10" w16cid:durableId="1527214518">
    <w:abstractNumId w:val="0"/>
  </w:num>
  <w:num w:numId="11" w16cid:durableId="619261541">
    <w:abstractNumId w:val="12"/>
  </w:num>
  <w:num w:numId="12" w16cid:durableId="1998530848">
    <w:abstractNumId w:val="7"/>
  </w:num>
  <w:num w:numId="13" w16cid:durableId="1772506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825137">
    <w:abstractNumId w:val="11"/>
  </w:num>
  <w:num w:numId="15" w16cid:durableId="62404457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94"/>
    <w:rsid w:val="00000926"/>
    <w:rsid w:val="00002C2A"/>
    <w:rsid w:val="00005DCF"/>
    <w:rsid w:val="00012F6F"/>
    <w:rsid w:val="00013854"/>
    <w:rsid w:val="00014213"/>
    <w:rsid w:val="00014B55"/>
    <w:rsid w:val="00014B98"/>
    <w:rsid w:val="00020E3E"/>
    <w:rsid w:val="00023145"/>
    <w:rsid w:val="00023BF3"/>
    <w:rsid w:val="000248C2"/>
    <w:rsid w:val="00026811"/>
    <w:rsid w:val="00030708"/>
    <w:rsid w:val="00032B45"/>
    <w:rsid w:val="00032F64"/>
    <w:rsid w:val="00037E34"/>
    <w:rsid w:val="00040CCF"/>
    <w:rsid w:val="00043296"/>
    <w:rsid w:val="0004356D"/>
    <w:rsid w:val="00045296"/>
    <w:rsid w:val="000500EB"/>
    <w:rsid w:val="0005083C"/>
    <w:rsid w:val="00050B57"/>
    <w:rsid w:val="000514A0"/>
    <w:rsid w:val="0005156F"/>
    <w:rsid w:val="000521DA"/>
    <w:rsid w:val="0005361B"/>
    <w:rsid w:val="00057518"/>
    <w:rsid w:val="000605FC"/>
    <w:rsid w:val="00060A27"/>
    <w:rsid w:val="00061536"/>
    <w:rsid w:val="00061C6F"/>
    <w:rsid w:val="00062FC5"/>
    <w:rsid w:val="0006325B"/>
    <w:rsid w:val="0006335D"/>
    <w:rsid w:val="00063C34"/>
    <w:rsid w:val="000656B8"/>
    <w:rsid w:val="00065A48"/>
    <w:rsid w:val="00066756"/>
    <w:rsid w:val="00072A2A"/>
    <w:rsid w:val="00073E3D"/>
    <w:rsid w:val="000744CD"/>
    <w:rsid w:val="00075621"/>
    <w:rsid w:val="0007563B"/>
    <w:rsid w:val="00075D0B"/>
    <w:rsid w:val="00075E6C"/>
    <w:rsid w:val="00082258"/>
    <w:rsid w:val="00082661"/>
    <w:rsid w:val="0008463D"/>
    <w:rsid w:val="00084C94"/>
    <w:rsid w:val="000859FD"/>
    <w:rsid w:val="00087893"/>
    <w:rsid w:val="00090171"/>
    <w:rsid w:val="00090214"/>
    <w:rsid w:val="00095568"/>
    <w:rsid w:val="00096FDE"/>
    <w:rsid w:val="000A4EDE"/>
    <w:rsid w:val="000A6CAA"/>
    <w:rsid w:val="000A7A72"/>
    <w:rsid w:val="000B2256"/>
    <w:rsid w:val="000B250D"/>
    <w:rsid w:val="000B29AD"/>
    <w:rsid w:val="000B3309"/>
    <w:rsid w:val="000B5CFD"/>
    <w:rsid w:val="000B62BA"/>
    <w:rsid w:val="000B7288"/>
    <w:rsid w:val="000B7A5F"/>
    <w:rsid w:val="000C270B"/>
    <w:rsid w:val="000C29E1"/>
    <w:rsid w:val="000C3B96"/>
    <w:rsid w:val="000C5232"/>
    <w:rsid w:val="000C6145"/>
    <w:rsid w:val="000C6372"/>
    <w:rsid w:val="000C76E4"/>
    <w:rsid w:val="000D1474"/>
    <w:rsid w:val="000D4358"/>
    <w:rsid w:val="000D44DF"/>
    <w:rsid w:val="000D49C7"/>
    <w:rsid w:val="000D593F"/>
    <w:rsid w:val="000D75F2"/>
    <w:rsid w:val="000D7AA6"/>
    <w:rsid w:val="000E02A1"/>
    <w:rsid w:val="000E0437"/>
    <w:rsid w:val="000E1E93"/>
    <w:rsid w:val="000E22A5"/>
    <w:rsid w:val="000E392D"/>
    <w:rsid w:val="000E4503"/>
    <w:rsid w:val="000F4288"/>
    <w:rsid w:val="000F7165"/>
    <w:rsid w:val="000F7475"/>
    <w:rsid w:val="00101FB2"/>
    <w:rsid w:val="00102379"/>
    <w:rsid w:val="0010273A"/>
    <w:rsid w:val="00104EDF"/>
    <w:rsid w:val="001065D6"/>
    <w:rsid w:val="00112343"/>
    <w:rsid w:val="00115A80"/>
    <w:rsid w:val="00120984"/>
    <w:rsid w:val="00121252"/>
    <w:rsid w:val="001224C7"/>
    <w:rsid w:val="001224DA"/>
    <w:rsid w:val="00124609"/>
    <w:rsid w:val="00124990"/>
    <w:rsid w:val="001254CE"/>
    <w:rsid w:val="00126AF9"/>
    <w:rsid w:val="00130C47"/>
    <w:rsid w:val="00131694"/>
    <w:rsid w:val="00134CEA"/>
    <w:rsid w:val="001372BD"/>
    <w:rsid w:val="0013796B"/>
    <w:rsid w:val="00137B94"/>
    <w:rsid w:val="001422CC"/>
    <w:rsid w:val="00142483"/>
    <w:rsid w:val="00142609"/>
    <w:rsid w:val="00145A25"/>
    <w:rsid w:val="00150092"/>
    <w:rsid w:val="001500F4"/>
    <w:rsid w:val="001502D6"/>
    <w:rsid w:val="0015160D"/>
    <w:rsid w:val="00151D88"/>
    <w:rsid w:val="00152290"/>
    <w:rsid w:val="00152BCD"/>
    <w:rsid w:val="001605BB"/>
    <w:rsid w:val="001616A8"/>
    <w:rsid w:val="001617B6"/>
    <w:rsid w:val="00162905"/>
    <w:rsid w:val="001645EA"/>
    <w:rsid w:val="00164CE0"/>
    <w:rsid w:val="00165E66"/>
    <w:rsid w:val="00173013"/>
    <w:rsid w:val="00177DEC"/>
    <w:rsid w:val="00182D5E"/>
    <w:rsid w:val="001850DF"/>
    <w:rsid w:val="0018538E"/>
    <w:rsid w:val="0019218A"/>
    <w:rsid w:val="00192428"/>
    <w:rsid w:val="0019245F"/>
    <w:rsid w:val="00193885"/>
    <w:rsid w:val="00193C5E"/>
    <w:rsid w:val="00195D4F"/>
    <w:rsid w:val="00197F68"/>
    <w:rsid w:val="001A2D58"/>
    <w:rsid w:val="001A3DD1"/>
    <w:rsid w:val="001A41B6"/>
    <w:rsid w:val="001A79C7"/>
    <w:rsid w:val="001B12AA"/>
    <w:rsid w:val="001B29EC"/>
    <w:rsid w:val="001B331E"/>
    <w:rsid w:val="001B397B"/>
    <w:rsid w:val="001B3A8C"/>
    <w:rsid w:val="001B76B8"/>
    <w:rsid w:val="001C2D95"/>
    <w:rsid w:val="001C493A"/>
    <w:rsid w:val="001C56B3"/>
    <w:rsid w:val="001C5FE7"/>
    <w:rsid w:val="001C7BAE"/>
    <w:rsid w:val="001D717E"/>
    <w:rsid w:val="001E10EC"/>
    <w:rsid w:val="001E2ABB"/>
    <w:rsid w:val="001E31FA"/>
    <w:rsid w:val="001E4C6A"/>
    <w:rsid w:val="001E64F6"/>
    <w:rsid w:val="001E71BB"/>
    <w:rsid w:val="001F1ABC"/>
    <w:rsid w:val="001F302C"/>
    <w:rsid w:val="001F39E6"/>
    <w:rsid w:val="001F3D16"/>
    <w:rsid w:val="001F42A2"/>
    <w:rsid w:val="001F43E8"/>
    <w:rsid w:val="001F49CA"/>
    <w:rsid w:val="001F7099"/>
    <w:rsid w:val="001F7E59"/>
    <w:rsid w:val="001F7FB6"/>
    <w:rsid w:val="00200BB3"/>
    <w:rsid w:val="00200DEB"/>
    <w:rsid w:val="00201481"/>
    <w:rsid w:val="00202980"/>
    <w:rsid w:val="0020571A"/>
    <w:rsid w:val="0020688D"/>
    <w:rsid w:val="00211042"/>
    <w:rsid w:val="0021253C"/>
    <w:rsid w:val="0021292F"/>
    <w:rsid w:val="002144AB"/>
    <w:rsid w:val="00216E55"/>
    <w:rsid w:val="002170CF"/>
    <w:rsid w:val="0021733A"/>
    <w:rsid w:val="00217B1D"/>
    <w:rsid w:val="00220250"/>
    <w:rsid w:val="00220C8C"/>
    <w:rsid w:val="00221710"/>
    <w:rsid w:val="00222BEB"/>
    <w:rsid w:val="00222E51"/>
    <w:rsid w:val="00223271"/>
    <w:rsid w:val="00223295"/>
    <w:rsid w:val="00223BCA"/>
    <w:rsid w:val="00225E60"/>
    <w:rsid w:val="00226EBC"/>
    <w:rsid w:val="00227094"/>
    <w:rsid w:val="00227C39"/>
    <w:rsid w:val="00227EC6"/>
    <w:rsid w:val="00230165"/>
    <w:rsid w:val="00230180"/>
    <w:rsid w:val="00231616"/>
    <w:rsid w:val="0023202C"/>
    <w:rsid w:val="00232BAD"/>
    <w:rsid w:val="0023571F"/>
    <w:rsid w:val="00236203"/>
    <w:rsid w:val="002373CB"/>
    <w:rsid w:val="00240B9F"/>
    <w:rsid w:val="00244B85"/>
    <w:rsid w:val="00245043"/>
    <w:rsid w:val="002469DD"/>
    <w:rsid w:val="00250424"/>
    <w:rsid w:val="00251B38"/>
    <w:rsid w:val="00252F3F"/>
    <w:rsid w:val="00253185"/>
    <w:rsid w:val="00254B1C"/>
    <w:rsid w:val="00255170"/>
    <w:rsid w:val="00256DE1"/>
    <w:rsid w:val="00257760"/>
    <w:rsid w:val="002578FF"/>
    <w:rsid w:val="002602D2"/>
    <w:rsid w:val="0026067D"/>
    <w:rsid w:val="00260B41"/>
    <w:rsid w:val="0026157D"/>
    <w:rsid w:val="002628D2"/>
    <w:rsid w:val="00264CF7"/>
    <w:rsid w:val="00267AB8"/>
    <w:rsid w:val="00270FBC"/>
    <w:rsid w:val="00273BBC"/>
    <w:rsid w:val="002742C9"/>
    <w:rsid w:val="00274F0D"/>
    <w:rsid w:val="002752D3"/>
    <w:rsid w:val="00275490"/>
    <w:rsid w:val="002759E2"/>
    <w:rsid w:val="0028157A"/>
    <w:rsid w:val="00282E2A"/>
    <w:rsid w:val="00286429"/>
    <w:rsid w:val="00292040"/>
    <w:rsid w:val="00292D36"/>
    <w:rsid w:val="00296C50"/>
    <w:rsid w:val="00297281"/>
    <w:rsid w:val="00297746"/>
    <w:rsid w:val="002A0C0B"/>
    <w:rsid w:val="002A2324"/>
    <w:rsid w:val="002A267A"/>
    <w:rsid w:val="002A4BD5"/>
    <w:rsid w:val="002A6421"/>
    <w:rsid w:val="002A795A"/>
    <w:rsid w:val="002B0E09"/>
    <w:rsid w:val="002B0F8F"/>
    <w:rsid w:val="002B3DB8"/>
    <w:rsid w:val="002B42D3"/>
    <w:rsid w:val="002B4A30"/>
    <w:rsid w:val="002C1682"/>
    <w:rsid w:val="002C1A33"/>
    <w:rsid w:val="002C3A3F"/>
    <w:rsid w:val="002C4EF6"/>
    <w:rsid w:val="002C5030"/>
    <w:rsid w:val="002C54E0"/>
    <w:rsid w:val="002C69A9"/>
    <w:rsid w:val="002D0CB5"/>
    <w:rsid w:val="002D16EA"/>
    <w:rsid w:val="002D2BC9"/>
    <w:rsid w:val="002D3E50"/>
    <w:rsid w:val="002D536F"/>
    <w:rsid w:val="002D5D72"/>
    <w:rsid w:val="002D62DF"/>
    <w:rsid w:val="002D711A"/>
    <w:rsid w:val="002D7336"/>
    <w:rsid w:val="002E093A"/>
    <w:rsid w:val="002E124A"/>
    <w:rsid w:val="002E2121"/>
    <w:rsid w:val="002E3396"/>
    <w:rsid w:val="002E3F0A"/>
    <w:rsid w:val="002E69FB"/>
    <w:rsid w:val="002E7C4D"/>
    <w:rsid w:val="002F04B2"/>
    <w:rsid w:val="002F0F18"/>
    <w:rsid w:val="002F141A"/>
    <w:rsid w:val="002F220E"/>
    <w:rsid w:val="002F3C55"/>
    <w:rsid w:val="002F3EDF"/>
    <w:rsid w:val="003005FB"/>
    <w:rsid w:val="00304772"/>
    <w:rsid w:val="00305800"/>
    <w:rsid w:val="0031072E"/>
    <w:rsid w:val="003107F5"/>
    <w:rsid w:val="0031149C"/>
    <w:rsid w:val="0031240C"/>
    <w:rsid w:val="00313111"/>
    <w:rsid w:val="00313BAD"/>
    <w:rsid w:val="00315667"/>
    <w:rsid w:val="00316F80"/>
    <w:rsid w:val="00317844"/>
    <w:rsid w:val="00324243"/>
    <w:rsid w:val="00324AA3"/>
    <w:rsid w:val="00326857"/>
    <w:rsid w:val="00327D55"/>
    <w:rsid w:val="00330A9A"/>
    <w:rsid w:val="00331A9E"/>
    <w:rsid w:val="003326F2"/>
    <w:rsid w:val="00333FF6"/>
    <w:rsid w:val="003356C5"/>
    <w:rsid w:val="00336CE3"/>
    <w:rsid w:val="003373E6"/>
    <w:rsid w:val="00337F86"/>
    <w:rsid w:val="00340E53"/>
    <w:rsid w:val="003410B8"/>
    <w:rsid w:val="00351F97"/>
    <w:rsid w:val="003522AB"/>
    <w:rsid w:val="00357767"/>
    <w:rsid w:val="00357809"/>
    <w:rsid w:val="00357875"/>
    <w:rsid w:val="00361EF2"/>
    <w:rsid w:val="0036213F"/>
    <w:rsid w:val="0036238F"/>
    <w:rsid w:val="0036766E"/>
    <w:rsid w:val="00370D12"/>
    <w:rsid w:val="00373FCA"/>
    <w:rsid w:val="003808B0"/>
    <w:rsid w:val="00380999"/>
    <w:rsid w:val="00380C3E"/>
    <w:rsid w:val="00381371"/>
    <w:rsid w:val="003815E6"/>
    <w:rsid w:val="0038190B"/>
    <w:rsid w:val="003819B8"/>
    <w:rsid w:val="0038255F"/>
    <w:rsid w:val="003828AF"/>
    <w:rsid w:val="00383B19"/>
    <w:rsid w:val="00386196"/>
    <w:rsid w:val="0038771C"/>
    <w:rsid w:val="00392A8F"/>
    <w:rsid w:val="0039405B"/>
    <w:rsid w:val="003A0965"/>
    <w:rsid w:val="003A0B3B"/>
    <w:rsid w:val="003A10EE"/>
    <w:rsid w:val="003A1C92"/>
    <w:rsid w:val="003A242A"/>
    <w:rsid w:val="003A3E28"/>
    <w:rsid w:val="003A48AA"/>
    <w:rsid w:val="003A4E00"/>
    <w:rsid w:val="003A5140"/>
    <w:rsid w:val="003A541A"/>
    <w:rsid w:val="003A6923"/>
    <w:rsid w:val="003A72A0"/>
    <w:rsid w:val="003B21F0"/>
    <w:rsid w:val="003B335D"/>
    <w:rsid w:val="003B38AC"/>
    <w:rsid w:val="003B3F00"/>
    <w:rsid w:val="003B42CA"/>
    <w:rsid w:val="003B4BD7"/>
    <w:rsid w:val="003B558F"/>
    <w:rsid w:val="003C0FD4"/>
    <w:rsid w:val="003C1432"/>
    <w:rsid w:val="003C2C67"/>
    <w:rsid w:val="003C2EA2"/>
    <w:rsid w:val="003C30E0"/>
    <w:rsid w:val="003C424C"/>
    <w:rsid w:val="003C4C29"/>
    <w:rsid w:val="003C5763"/>
    <w:rsid w:val="003C5BA4"/>
    <w:rsid w:val="003C6EA6"/>
    <w:rsid w:val="003C6F16"/>
    <w:rsid w:val="003C7DAA"/>
    <w:rsid w:val="003D01A9"/>
    <w:rsid w:val="003D0880"/>
    <w:rsid w:val="003D16B7"/>
    <w:rsid w:val="003D1E25"/>
    <w:rsid w:val="003D36F5"/>
    <w:rsid w:val="003D42D5"/>
    <w:rsid w:val="003D4CE1"/>
    <w:rsid w:val="003D4DC3"/>
    <w:rsid w:val="003D71B7"/>
    <w:rsid w:val="003D7B58"/>
    <w:rsid w:val="003E1374"/>
    <w:rsid w:val="003E3E26"/>
    <w:rsid w:val="003E4F44"/>
    <w:rsid w:val="003E50AA"/>
    <w:rsid w:val="003E5216"/>
    <w:rsid w:val="003E54A3"/>
    <w:rsid w:val="003E7A42"/>
    <w:rsid w:val="003E7F72"/>
    <w:rsid w:val="003F1295"/>
    <w:rsid w:val="003F2DC2"/>
    <w:rsid w:val="003F6381"/>
    <w:rsid w:val="003F69FA"/>
    <w:rsid w:val="003F76FC"/>
    <w:rsid w:val="004002EB"/>
    <w:rsid w:val="00403766"/>
    <w:rsid w:val="00404763"/>
    <w:rsid w:val="00405334"/>
    <w:rsid w:val="00405C57"/>
    <w:rsid w:val="00406FBD"/>
    <w:rsid w:val="004071A2"/>
    <w:rsid w:val="00410A25"/>
    <w:rsid w:val="0041252A"/>
    <w:rsid w:val="00413456"/>
    <w:rsid w:val="00413ED7"/>
    <w:rsid w:val="0041533E"/>
    <w:rsid w:val="00415848"/>
    <w:rsid w:val="0041624F"/>
    <w:rsid w:val="0041689E"/>
    <w:rsid w:val="00416D17"/>
    <w:rsid w:val="00420E37"/>
    <w:rsid w:val="004217D5"/>
    <w:rsid w:val="00421EC4"/>
    <w:rsid w:val="004236C8"/>
    <w:rsid w:val="00427439"/>
    <w:rsid w:val="00427681"/>
    <w:rsid w:val="00427ED6"/>
    <w:rsid w:val="00431E20"/>
    <w:rsid w:val="00432B5D"/>
    <w:rsid w:val="00433DB7"/>
    <w:rsid w:val="00433F05"/>
    <w:rsid w:val="00435DB2"/>
    <w:rsid w:val="00437E97"/>
    <w:rsid w:val="004409A0"/>
    <w:rsid w:val="00441C0D"/>
    <w:rsid w:val="0044260A"/>
    <w:rsid w:val="0044278B"/>
    <w:rsid w:val="00442BC6"/>
    <w:rsid w:val="00443328"/>
    <w:rsid w:val="004442D3"/>
    <w:rsid w:val="004447E4"/>
    <w:rsid w:val="004454BF"/>
    <w:rsid w:val="004475C3"/>
    <w:rsid w:val="00451457"/>
    <w:rsid w:val="00453750"/>
    <w:rsid w:val="00454432"/>
    <w:rsid w:val="00454E14"/>
    <w:rsid w:val="00456941"/>
    <w:rsid w:val="00457A33"/>
    <w:rsid w:val="00460909"/>
    <w:rsid w:val="0046290E"/>
    <w:rsid w:val="004629BE"/>
    <w:rsid w:val="00464F6D"/>
    <w:rsid w:val="004669E3"/>
    <w:rsid w:val="004702EA"/>
    <w:rsid w:val="004704B0"/>
    <w:rsid w:val="00470C84"/>
    <w:rsid w:val="004755EE"/>
    <w:rsid w:val="00475660"/>
    <w:rsid w:val="004758F5"/>
    <w:rsid w:val="004767BB"/>
    <w:rsid w:val="004805B9"/>
    <w:rsid w:val="00482D02"/>
    <w:rsid w:val="00484718"/>
    <w:rsid w:val="00486282"/>
    <w:rsid w:val="0048780E"/>
    <w:rsid w:val="004905B6"/>
    <w:rsid w:val="00493DB8"/>
    <w:rsid w:val="004965F7"/>
    <w:rsid w:val="00496D57"/>
    <w:rsid w:val="00496F32"/>
    <w:rsid w:val="004A6A1B"/>
    <w:rsid w:val="004A7519"/>
    <w:rsid w:val="004B14F4"/>
    <w:rsid w:val="004B330B"/>
    <w:rsid w:val="004B41CA"/>
    <w:rsid w:val="004B4738"/>
    <w:rsid w:val="004C3C6B"/>
    <w:rsid w:val="004C55DD"/>
    <w:rsid w:val="004D14DF"/>
    <w:rsid w:val="004D3518"/>
    <w:rsid w:val="004D484E"/>
    <w:rsid w:val="004D62D6"/>
    <w:rsid w:val="004D7407"/>
    <w:rsid w:val="004D7870"/>
    <w:rsid w:val="004E16AC"/>
    <w:rsid w:val="004E1BE1"/>
    <w:rsid w:val="004E31F8"/>
    <w:rsid w:val="004E6C44"/>
    <w:rsid w:val="004E6FB9"/>
    <w:rsid w:val="004F0A0F"/>
    <w:rsid w:val="004F138E"/>
    <w:rsid w:val="004F21B8"/>
    <w:rsid w:val="004F45F7"/>
    <w:rsid w:val="00500CA8"/>
    <w:rsid w:val="005028F6"/>
    <w:rsid w:val="00503EBE"/>
    <w:rsid w:val="00504832"/>
    <w:rsid w:val="00505A95"/>
    <w:rsid w:val="00506C0A"/>
    <w:rsid w:val="005071AD"/>
    <w:rsid w:val="005076DF"/>
    <w:rsid w:val="00510E4A"/>
    <w:rsid w:val="00512F69"/>
    <w:rsid w:val="00513B67"/>
    <w:rsid w:val="00514711"/>
    <w:rsid w:val="00521F21"/>
    <w:rsid w:val="0052281F"/>
    <w:rsid w:val="00522F8A"/>
    <w:rsid w:val="00523A57"/>
    <w:rsid w:val="00524E92"/>
    <w:rsid w:val="005302AD"/>
    <w:rsid w:val="00532EB1"/>
    <w:rsid w:val="00533A46"/>
    <w:rsid w:val="0053416C"/>
    <w:rsid w:val="00536D48"/>
    <w:rsid w:val="00540642"/>
    <w:rsid w:val="005412F3"/>
    <w:rsid w:val="00541C2F"/>
    <w:rsid w:val="0054461E"/>
    <w:rsid w:val="005449D6"/>
    <w:rsid w:val="00544E9D"/>
    <w:rsid w:val="00546467"/>
    <w:rsid w:val="00547CA2"/>
    <w:rsid w:val="00551CF6"/>
    <w:rsid w:val="00553E2C"/>
    <w:rsid w:val="00554CC2"/>
    <w:rsid w:val="00560BDF"/>
    <w:rsid w:val="00562471"/>
    <w:rsid w:val="005632F3"/>
    <w:rsid w:val="00563527"/>
    <w:rsid w:val="0056377C"/>
    <w:rsid w:val="00564F6B"/>
    <w:rsid w:val="00570923"/>
    <w:rsid w:val="00571B14"/>
    <w:rsid w:val="005721BF"/>
    <w:rsid w:val="005729DA"/>
    <w:rsid w:val="00574E4E"/>
    <w:rsid w:val="00575713"/>
    <w:rsid w:val="0057628F"/>
    <w:rsid w:val="00577DC5"/>
    <w:rsid w:val="00577E10"/>
    <w:rsid w:val="0058124E"/>
    <w:rsid w:val="005838F3"/>
    <w:rsid w:val="00584301"/>
    <w:rsid w:val="0058483B"/>
    <w:rsid w:val="00584D21"/>
    <w:rsid w:val="005875A3"/>
    <w:rsid w:val="00587DAA"/>
    <w:rsid w:val="00590BCC"/>
    <w:rsid w:val="005919AF"/>
    <w:rsid w:val="0059228F"/>
    <w:rsid w:val="0059255F"/>
    <w:rsid w:val="00592A34"/>
    <w:rsid w:val="005A0999"/>
    <w:rsid w:val="005A3416"/>
    <w:rsid w:val="005A464A"/>
    <w:rsid w:val="005A4831"/>
    <w:rsid w:val="005A62F3"/>
    <w:rsid w:val="005A674C"/>
    <w:rsid w:val="005A7439"/>
    <w:rsid w:val="005B07E8"/>
    <w:rsid w:val="005B17F4"/>
    <w:rsid w:val="005B210B"/>
    <w:rsid w:val="005B27FE"/>
    <w:rsid w:val="005B454C"/>
    <w:rsid w:val="005B4608"/>
    <w:rsid w:val="005B5096"/>
    <w:rsid w:val="005B7F55"/>
    <w:rsid w:val="005C0D1F"/>
    <w:rsid w:val="005C3E6D"/>
    <w:rsid w:val="005C6330"/>
    <w:rsid w:val="005C79D5"/>
    <w:rsid w:val="005C7C86"/>
    <w:rsid w:val="005D563C"/>
    <w:rsid w:val="005D58CD"/>
    <w:rsid w:val="005D5CCE"/>
    <w:rsid w:val="005D7B62"/>
    <w:rsid w:val="005E24AE"/>
    <w:rsid w:val="005E37D8"/>
    <w:rsid w:val="005E5307"/>
    <w:rsid w:val="005F00D8"/>
    <w:rsid w:val="005F1073"/>
    <w:rsid w:val="005F18FE"/>
    <w:rsid w:val="005F1D22"/>
    <w:rsid w:val="005F331D"/>
    <w:rsid w:val="005F5064"/>
    <w:rsid w:val="005F5C64"/>
    <w:rsid w:val="005F61DF"/>
    <w:rsid w:val="005F6503"/>
    <w:rsid w:val="005F6593"/>
    <w:rsid w:val="005F744A"/>
    <w:rsid w:val="00601241"/>
    <w:rsid w:val="00601313"/>
    <w:rsid w:val="006023F9"/>
    <w:rsid w:val="00605148"/>
    <w:rsid w:val="0060532B"/>
    <w:rsid w:val="00610559"/>
    <w:rsid w:val="00612BA1"/>
    <w:rsid w:val="00613BB3"/>
    <w:rsid w:val="006210AA"/>
    <w:rsid w:val="00623670"/>
    <w:rsid w:val="00623C74"/>
    <w:rsid w:val="00624710"/>
    <w:rsid w:val="006247B2"/>
    <w:rsid w:val="00624C02"/>
    <w:rsid w:val="00627F22"/>
    <w:rsid w:val="006309EE"/>
    <w:rsid w:val="006332F6"/>
    <w:rsid w:val="0063438F"/>
    <w:rsid w:val="006357F1"/>
    <w:rsid w:val="006361E7"/>
    <w:rsid w:val="0063711C"/>
    <w:rsid w:val="00641096"/>
    <w:rsid w:val="006424B0"/>
    <w:rsid w:val="00642BCA"/>
    <w:rsid w:val="0064368F"/>
    <w:rsid w:val="0064636F"/>
    <w:rsid w:val="00651B57"/>
    <w:rsid w:val="00652625"/>
    <w:rsid w:val="006534B2"/>
    <w:rsid w:val="00654C23"/>
    <w:rsid w:val="00655296"/>
    <w:rsid w:val="0065615D"/>
    <w:rsid w:val="00657011"/>
    <w:rsid w:val="00657F9D"/>
    <w:rsid w:val="00664154"/>
    <w:rsid w:val="006650B5"/>
    <w:rsid w:val="006651B1"/>
    <w:rsid w:val="00665384"/>
    <w:rsid w:val="00665778"/>
    <w:rsid w:val="006738C4"/>
    <w:rsid w:val="00673B11"/>
    <w:rsid w:val="00675685"/>
    <w:rsid w:val="00675893"/>
    <w:rsid w:val="00675A3E"/>
    <w:rsid w:val="00676B6E"/>
    <w:rsid w:val="00676FE6"/>
    <w:rsid w:val="00677097"/>
    <w:rsid w:val="00677B29"/>
    <w:rsid w:val="006803BC"/>
    <w:rsid w:val="00682B0B"/>
    <w:rsid w:val="00683732"/>
    <w:rsid w:val="00683E08"/>
    <w:rsid w:val="00683E31"/>
    <w:rsid w:val="006860D3"/>
    <w:rsid w:val="00686CF9"/>
    <w:rsid w:val="00687778"/>
    <w:rsid w:val="00691C09"/>
    <w:rsid w:val="00694513"/>
    <w:rsid w:val="006959EB"/>
    <w:rsid w:val="00697181"/>
    <w:rsid w:val="006977C0"/>
    <w:rsid w:val="00697858"/>
    <w:rsid w:val="00697A6F"/>
    <w:rsid w:val="006A0FBD"/>
    <w:rsid w:val="006A12C3"/>
    <w:rsid w:val="006A1BFC"/>
    <w:rsid w:val="006A5B34"/>
    <w:rsid w:val="006A5F5B"/>
    <w:rsid w:val="006A6E70"/>
    <w:rsid w:val="006A726A"/>
    <w:rsid w:val="006B02A8"/>
    <w:rsid w:val="006B1AC3"/>
    <w:rsid w:val="006B44C2"/>
    <w:rsid w:val="006B4DDD"/>
    <w:rsid w:val="006B5370"/>
    <w:rsid w:val="006B55A8"/>
    <w:rsid w:val="006B6851"/>
    <w:rsid w:val="006C257C"/>
    <w:rsid w:val="006C501A"/>
    <w:rsid w:val="006C6186"/>
    <w:rsid w:val="006C73DA"/>
    <w:rsid w:val="006C77A9"/>
    <w:rsid w:val="006C799E"/>
    <w:rsid w:val="006D0012"/>
    <w:rsid w:val="006D3950"/>
    <w:rsid w:val="006D3D02"/>
    <w:rsid w:val="006D4DED"/>
    <w:rsid w:val="006D7AFA"/>
    <w:rsid w:val="006E0F61"/>
    <w:rsid w:val="006E4E4A"/>
    <w:rsid w:val="006E5C0A"/>
    <w:rsid w:val="006F0A9D"/>
    <w:rsid w:val="006F6693"/>
    <w:rsid w:val="006F7F78"/>
    <w:rsid w:val="007032C2"/>
    <w:rsid w:val="007038D9"/>
    <w:rsid w:val="00704EE5"/>
    <w:rsid w:val="007060FE"/>
    <w:rsid w:val="00707FE8"/>
    <w:rsid w:val="00710404"/>
    <w:rsid w:val="007118A9"/>
    <w:rsid w:val="00711D5D"/>
    <w:rsid w:val="00711DDD"/>
    <w:rsid w:val="00714217"/>
    <w:rsid w:val="00714E9D"/>
    <w:rsid w:val="007160CE"/>
    <w:rsid w:val="00716620"/>
    <w:rsid w:val="0071743E"/>
    <w:rsid w:val="007223E6"/>
    <w:rsid w:val="0072381B"/>
    <w:rsid w:val="00723973"/>
    <w:rsid w:val="00724962"/>
    <w:rsid w:val="00724A0F"/>
    <w:rsid w:val="00725C4D"/>
    <w:rsid w:val="00727B5A"/>
    <w:rsid w:val="0073000A"/>
    <w:rsid w:val="0073072C"/>
    <w:rsid w:val="007320B4"/>
    <w:rsid w:val="0073213D"/>
    <w:rsid w:val="00732162"/>
    <w:rsid w:val="00733F1F"/>
    <w:rsid w:val="00734212"/>
    <w:rsid w:val="007349E5"/>
    <w:rsid w:val="00734C1A"/>
    <w:rsid w:val="00736732"/>
    <w:rsid w:val="00742A9F"/>
    <w:rsid w:val="007431AA"/>
    <w:rsid w:val="007451E5"/>
    <w:rsid w:val="0074594A"/>
    <w:rsid w:val="00745F49"/>
    <w:rsid w:val="00750CBE"/>
    <w:rsid w:val="00751056"/>
    <w:rsid w:val="00753A5D"/>
    <w:rsid w:val="00754D9F"/>
    <w:rsid w:val="007569C8"/>
    <w:rsid w:val="00762CF8"/>
    <w:rsid w:val="0076390C"/>
    <w:rsid w:val="00764122"/>
    <w:rsid w:val="0076476C"/>
    <w:rsid w:val="00765C19"/>
    <w:rsid w:val="0076623C"/>
    <w:rsid w:val="00766B5A"/>
    <w:rsid w:val="00767178"/>
    <w:rsid w:val="00770328"/>
    <w:rsid w:val="00772B91"/>
    <w:rsid w:val="00772CB2"/>
    <w:rsid w:val="00772D6B"/>
    <w:rsid w:val="00774BE2"/>
    <w:rsid w:val="0077589C"/>
    <w:rsid w:val="007816B7"/>
    <w:rsid w:val="00782ABF"/>
    <w:rsid w:val="00782DD0"/>
    <w:rsid w:val="007834F2"/>
    <w:rsid w:val="00785F59"/>
    <w:rsid w:val="007875B8"/>
    <w:rsid w:val="007906D4"/>
    <w:rsid w:val="00791020"/>
    <w:rsid w:val="0079194F"/>
    <w:rsid w:val="00791A28"/>
    <w:rsid w:val="00791B54"/>
    <w:rsid w:val="00792EA9"/>
    <w:rsid w:val="007934B1"/>
    <w:rsid w:val="007946B1"/>
    <w:rsid w:val="00796EA0"/>
    <w:rsid w:val="007973BF"/>
    <w:rsid w:val="007A50F1"/>
    <w:rsid w:val="007A5F82"/>
    <w:rsid w:val="007A7F0A"/>
    <w:rsid w:val="007B1706"/>
    <w:rsid w:val="007B1895"/>
    <w:rsid w:val="007B1C2C"/>
    <w:rsid w:val="007B1CD1"/>
    <w:rsid w:val="007B665B"/>
    <w:rsid w:val="007B6A30"/>
    <w:rsid w:val="007B75A4"/>
    <w:rsid w:val="007C070E"/>
    <w:rsid w:val="007C0E57"/>
    <w:rsid w:val="007C5519"/>
    <w:rsid w:val="007C5D1C"/>
    <w:rsid w:val="007C76F4"/>
    <w:rsid w:val="007C7FFE"/>
    <w:rsid w:val="007D76AB"/>
    <w:rsid w:val="007D7807"/>
    <w:rsid w:val="007E190B"/>
    <w:rsid w:val="007E5496"/>
    <w:rsid w:val="007E730B"/>
    <w:rsid w:val="007F0951"/>
    <w:rsid w:val="007F0C4B"/>
    <w:rsid w:val="007F1A4C"/>
    <w:rsid w:val="007F5041"/>
    <w:rsid w:val="007F6E03"/>
    <w:rsid w:val="0080202C"/>
    <w:rsid w:val="008022C3"/>
    <w:rsid w:val="008027B9"/>
    <w:rsid w:val="00803288"/>
    <w:rsid w:val="00803336"/>
    <w:rsid w:val="008041E6"/>
    <w:rsid w:val="00804CB3"/>
    <w:rsid w:val="0080605E"/>
    <w:rsid w:val="008065D2"/>
    <w:rsid w:val="0080699D"/>
    <w:rsid w:val="008144AD"/>
    <w:rsid w:val="0081469B"/>
    <w:rsid w:val="00815235"/>
    <w:rsid w:val="0082194C"/>
    <w:rsid w:val="0082207C"/>
    <w:rsid w:val="008220C4"/>
    <w:rsid w:val="008222FF"/>
    <w:rsid w:val="00822E33"/>
    <w:rsid w:val="008241FF"/>
    <w:rsid w:val="00825CF1"/>
    <w:rsid w:val="0083098D"/>
    <w:rsid w:val="00831004"/>
    <w:rsid w:val="00834832"/>
    <w:rsid w:val="00835766"/>
    <w:rsid w:val="00835F88"/>
    <w:rsid w:val="00837958"/>
    <w:rsid w:val="00840D4B"/>
    <w:rsid w:val="008411E9"/>
    <w:rsid w:val="00841289"/>
    <w:rsid w:val="008417FE"/>
    <w:rsid w:val="0084200F"/>
    <w:rsid w:val="00842041"/>
    <w:rsid w:val="008424E3"/>
    <w:rsid w:val="00843B2C"/>
    <w:rsid w:val="008467A6"/>
    <w:rsid w:val="00846830"/>
    <w:rsid w:val="008471C4"/>
    <w:rsid w:val="00847599"/>
    <w:rsid w:val="008478E3"/>
    <w:rsid w:val="008501EF"/>
    <w:rsid w:val="00852315"/>
    <w:rsid w:val="00855A67"/>
    <w:rsid w:val="00857BFD"/>
    <w:rsid w:val="00861F91"/>
    <w:rsid w:val="00864416"/>
    <w:rsid w:val="00864771"/>
    <w:rsid w:val="0086605F"/>
    <w:rsid w:val="0086650C"/>
    <w:rsid w:val="00867B4E"/>
    <w:rsid w:val="008705B4"/>
    <w:rsid w:val="008705CD"/>
    <w:rsid w:val="00871657"/>
    <w:rsid w:val="00872179"/>
    <w:rsid w:val="0087592F"/>
    <w:rsid w:val="00876053"/>
    <w:rsid w:val="00876F21"/>
    <w:rsid w:val="0087714B"/>
    <w:rsid w:val="00877B52"/>
    <w:rsid w:val="0088413C"/>
    <w:rsid w:val="008907FA"/>
    <w:rsid w:val="00890901"/>
    <w:rsid w:val="00891CEE"/>
    <w:rsid w:val="008944B7"/>
    <w:rsid w:val="008A472C"/>
    <w:rsid w:val="008A4900"/>
    <w:rsid w:val="008A5AC2"/>
    <w:rsid w:val="008A6FFB"/>
    <w:rsid w:val="008A7835"/>
    <w:rsid w:val="008B18DE"/>
    <w:rsid w:val="008B1B20"/>
    <w:rsid w:val="008B4136"/>
    <w:rsid w:val="008B7081"/>
    <w:rsid w:val="008C00D7"/>
    <w:rsid w:val="008C7E34"/>
    <w:rsid w:val="008D0281"/>
    <w:rsid w:val="008D0889"/>
    <w:rsid w:val="008D15D2"/>
    <w:rsid w:val="008D41D7"/>
    <w:rsid w:val="008D7688"/>
    <w:rsid w:val="008E1352"/>
    <w:rsid w:val="008E32E8"/>
    <w:rsid w:val="008E3C4E"/>
    <w:rsid w:val="008E49B3"/>
    <w:rsid w:val="008E7FC3"/>
    <w:rsid w:val="008F032B"/>
    <w:rsid w:val="008F1016"/>
    <w:rsid w:val="008F104E"/>
    <w:rsid w:val="008F2918"/>
    <w:rsid w:val="008F3A9D"/>
    <w:rsid w:val="008F3C29"/>
    <w:rsid w:val="008F4C34"/>
    <w:rsid w:val="008F6D45"/>
    <w:rsid w:val="008F7063"/>
    <w:rsid w:val="008F7410"/>
    <w:rsid w:val="00907032"/>
    <w:rsid w:val="00913B67"/>
    <w:rsid w:val="0092010B"/>
    <w:rsid w:val="009204C2"/>
    <w:rsid w:val="00922310"/>
    <w:rsid w:val="009226F4"/>
    <w:rsid w:val="00923D46"/>
    <w:rsid w:val="00930342"/>
    <w:rsid w:val="0093113E"/>
    <w:rsid w:val="0093165B"/>
    <w:rsid w:val="00932D85"/>
    <w:rsid w:val="00934125"/>
    <w:rsid w:val="00935EFC"/>
    <w:rsid w:val="0093610D"/>
    <w:rsid w:val="009375AA"/>
    <w:rsid w:val="009376B0"/>
    <w:rsid w:val="00940065"/>
    <w:rsid w:val="0094086D"/>
    <w:rsid w:val="009452BA"/>
    <w:rsid w:val="00946FCC"/>
    <w:rsid w:val="00946FFD"/>
    <w:rsid w:val="00947882"/>
    <w:rsid w:val="009502EB"/>
    <w:rsid w:val="0095066E"/>
    <w:rsid w:val="00952524"/>
    <w:rsid w:val="00952BEA"/>
    <w:rsid w:val="009566A1"/>
    <w:rsid w:val="00956A7F"/>
    <w:rsid w:val="009577A4"/>
    <w:rsid w:val="00961818"/>
    <w:rsid w:val="00962B59"/>
    <w:rsid w:val="00963103"/>
    <w:rsid w:val="00966277"/>
    <w:rsid w:val="0096698E"/>
    <w:rsid w:val="00967EA7"/>
    <w:rsid w:val="009711EB"/>
    <w:rsid w:val="00973844"/>
    <w:rsid w:val="00973899"/>
    <w:rsid w:val="00973E1E"/>
    <w:rsid w:val="0097647D"/>
    <w:rsid w:val="00976A64"/>
    <w:rsid w:val="00976AD4"/>
    <w:rsid w:val="00977804"/>
    <w:rsid w:val="00980BF7"/>
    <w:rsid w:val="009834C0"/>
    <w:rsid w:val="00984C88"/>
    <w:rsid w:val="00984C95"/>
    <w:rsid w:val="00985189"/>
    <w:rsid w:val="00985A15"/>
    <w:rsid w:val="00985E5B"/>
    <w:rsid w:val="00986AAC"/>
    <w:rsid w:val="0098715F"/>
    <w:rsid w:val="00987500"/>
    <w:rsid w:val="009876FE"/>
    <w:rsid w:val="009930A3"/>
    <w:rsid w:val="0099349A"/>
    <w:rsid w:val="009956F6"/>
    <w:rsid w:val="009A1DA2"/>
    <w:rsid w:val="009A2185"/>
    <w:rsid w:val="009A22E6"/>
    <w:rsid w:val="009A3053"/>
    <w:rsid w:val="009A3704"/>
    <w:rsid w:val="009A3A16"/>
    <w:rsid w:val="009A4739"/>
    <w:rsid w:val="009A674F"/>
    <w:rsid w:val="009A6E4C"/>
    <w:rsid w:val="009A71D6"/>
    <w:rsid w:val="009B05E1"/>
    <w:rsid w:val="009B199C"/>
    <w:rsid w:val="009B54C8"/>
    <w:rsid w:val="009B61F1"/>
    <w:rsid w:val="009B62E0"/>
    <w:rsid w:val="009B6DD6"/>
    <w:rsid w:val="009B7A30"/>
    <w:rsid w:val="009C018E"/>
    <w:rsid w:val="009C27AC"/>
    <w:rsid w:val="009C30D5"/>
    <w:rsid w:val="009C345C"/>
    <w:rsid w:val="009C3D88"/>
    <w:rsid w:val="009C56F4"/>
    <w:rsid w:val="009C641F"/>
    <w:rsid w:val="009C6430"/>
    <w:rsid w:val="009C647A"/>
    <w:rsid w:val="009C7A02"/>
    <w:rsid w:val="009D1C32"/>
    <w:rsid w:val="009D2335"/>
    <w:rsid w:val="009D35EF"/>
    <w:rsid w:val="009D3F9D"/>
    <w:rsid w:val="009D5F14"/>
    <w:rsid w:val="009D716F"/>
    <w:rsid w:val="009E0E56"/>
    <w:rsid w:val="009E32B9"/>
    <w:rsid w:val="009E3858"/>
    <w:rsid w:val="009E4973"/>
    <w:rsid w:val="009E52C2"/>
    <w:rsid w:val="009E70DD"/>
    <w:rsid w:val="009E73EB"/>
    <w:rsid w:val="009F15B9"/>
    <w:rsid w:val="009F23E1"/>
    <w:rsid w:val="009F2ED9"/>
    <w:rsid w:val="009F3231"/>
    <w:rsid w:val="009F3695"/>
    <w:rsid w:val="009F4022"/>
    <w:rsid w:val="009F5C58"/>
    <w:rsid w:val="009F7718"/>
    <w:rsid w:val="00A0108B"/>
    <w:rsid w:val="00A023A0"/>
    <w:rsid w:val="00A043C1"/>
    <w:rsid w:val="00A06545"/>
    <w:rsid w:val="00A071A1"/>
    <w:rsid w:val="00A100F3"/>
    <w:rsid w:val="00A12C99"/>
    <w:rsid w:val="00A14A4C"/>
    <w:rsid w:val="00A15359"/>
    <w:rsid w:val="00A1562B"/>
    <w:rsid w:val="00A16105"/>
    <w:rsid w:val="00A16CDD"/>
    <w:rsid w:val="00A170F4"/>
    <w:rsid w:val="00A204AB"/>
    <w:rsid w:val="00A20D83"/>
    <w:rsid w:val="00A20E13"/>
    <w:rsid w:val="00A235CA"/>
    <w:rsid w:val="00A235FD"/>
    <w:rsid w:val="00A24294"/>
    <w:rsid w:val="00A2559E"/>
    <w:rsid w:val="00A25FD9"/>
    <w:rsid w:val="00A2747E"/>
    <w:rsid w:val="00A31B1D"/>
    <w:rsid w:val="00A3212B"/>
    <w:rsid w:val="00A34EB9"/>
    <w:rsid w:val="00A35D5E"/>
    <w:rsid w:val="00A4168D"/>
    <w:rsid w:val="00A43990"/>
    <w:rsid w:val="00A464FF"/>
    <w:rsid w:val="00A46BA8"/>
    <w:rsid w:val="00A47634"/>
    <w:rsid w:val="00A53796"/>
    <w:rsid w:val="00A56420"/>
    <w:rsid w:val="00A569AE"/>
    <w:rsid w:val="00A57B11"/>
    <w:rsid w:val="00A612FE"/>
    <w:rsid w:val="00A61393"/>
    <w:rsid w:val="00A65676"/>
    <w:rsid w:val="00A659C1"/>
    <w:rsid w:val="00A66B7F"/>
    <w:rsid w:val="00A6713C"/>
    <w:rsid w:val="00A71492"/>
    <w:rsid w:val="00A73FA1"/>
    <w:rsid w:val="00A74436"/>
    <w:rsid w:val="00A750A0"/>
    <w:rsid w:val="00A7520D"/>
    <w:rsid w:val="00A8346A"/>
    <w:rsid w:val="00A85BF2"/>
    <w:rsid w:val="00A86159"/>
    <w:rsid w:val="00A8620F"/>
    <w:rsid w:val="00A875EA"/>
    <w:rsid w:val="00A91405"/>
    <w:rsid w:val="00A937D4"/>
    <w:rsid w:val="00A96CBD"/>
    <w:rsid w:val="00A970F6"/>
    <w:rsid w:val="00A971DF"/>
    <w:rsid w:val="00AA0E1C"/>
    <w:rsid w:val="00AA1343"/>
    <w:rsid w:val="00AA1CE1"/>
    <w:rsid w:val="00AA26B8"/>
    <w:rsid w:val="00AA3E8E"/>
    <w:rsid w:val="00AA6BEE"/>
    <w:rsid w:val="00AA6C16"/>
    <w:rsid w:val="00AA6FB5"/>
    <w:rsid w:val="00AA7850"/>
    <w:rsid w:val="00AB031C"/>
    <w:rsid w:val="00AB0480"/>
    <w:rsid w:val="00AB262A"/>
    <w:rsid w:val="00AB3EC0"/>
    <w:rsid w:val="00AB3FE2"/>
    <w:rsid w:val="00AB426F"/>
    <w:rsid w:val="00AB64EC"/>
    <w:rsid w:val="00AC213B"/>
    <w:rsid w:val="00AC2AEE"/>
    <w:rsid w:val="00AC2DF9"/>
    <w:rsid w:val="00AD03A0"/>
    <w:rsid w:val="00AD3322"/>
    <w:rsid w:val="00AD3CEE"/>
    <w:rsid w:val="00AD5A78"/>
    <w:rsid w:val="00AD5EC2"/>
    <w:rsid w:val="00AD7E4E"/>
    <w:rsid w:val="00AE0BEF"/>
    <w:rsid w:val="00AE17A5"/>
    <w:rsid w:val="00AE17B9"/>
    <w:rsid w:val="00AE559F"/>
    <w:rsid w:val="00AE61E3"/>
    <w:rsid w:val="00AF14A7"/>
    <w:rsid w:val="00AF1CD2"/>
    <w:rsid w:val="00AF262A"/>
    <w:rsid w:val="00AF34DE"/>
    <w:rsid w:val="00AF4D58"/>
    <w:rsid w:val="00AF658B"/>
    <w:rsid w:val="00AF6666"/>
    <w:rsid w:val="00AF78AE"/>
    <w:rsid w:val="00B009C9"/>
    <w:rsid w:val="00B00D68"/>
    <w:rsid w:val="00B0133A"/>
    <w:rsid w:val="00B02153"/>
    <w:rsid w:val="00B02E36"/>
    <w:rsid w:val="00B058BA"/>
    <w:rsid w:val="00B06242"/>
    <w:rsid w:val="00B0651B"/>
    <w:rsid w:val="00B07F14"/>
    <w:rsid w:val="00B10154"/>
    <w:rsid w:val="00B11AE1"/>
    <w:rsid w:val="00B12E3C"/>
    <w:rsid w:val="00B156A3"/>
    <w:rsid w:val="00B15A90"/>
    <w:rsid w:val="00B173DA"/>
    <w:rsid w:val="00B227A8"/>
    <w:rsid w:val="00B22F08"/>
    <w:rsid w:val="00B231C1"/>
    <w:rsid w:val="00B31912"/>
    <w:rsid w:val="00B3372D"/>
    <w:rsid w:val="00B408CB"/>
    <w:rsid w:val="00B41FC0"/>
    <w:rsid w:val="00B43998"/>
    <w:rsid w:val="00B4508B"/>
    <w:rsid w:val="00B45857"/>
    <w:rsid w:val="00B463E9"/>
    <w:rsid w:val="00B50213"/>
    <w:rsid w:val="00B52E3D"/>
    <w:rsid w:val="00B54422"/>
    <w:rsid w:val="00B550A2"/>
    <w:rsid w:val="00B5578C"/>
    <w:rsid w:val="00B56D66"/>
    <w:rsid w:val="00B6036A"/>
    <w:rsid w:val="00B639E1"/>
    <w:rsid w:val="00B64CAF"/>
    <w:rsid w:val="00B6547A"/>
    <w:rsid w:val="00B65688"/>
    <w:rsid w:val="00B65A9C"/>
    <w:rsid w:val="00B669E2"/>
    <w:rsid w:val="00B66EFA"/>
    <w:rsid w:val="00B6718B"/>
    <w:rsid w:val="00B67391"/>
    <w:rsid w:val="00B702BF"/>
    <w:rsid w:val="00B722E6"/>
    <w:rsid w:val="00B73A08"/>
    <w:rsid w:val="00B74C1B"/>
    <w:rsid w:val="00B77659"/>
    <w:rsid w:val="00B77EC5"/>
    <w:rsid w:val="00B81B44"/>
    <w:rsid w:val="00B84500"/>
    <w:rsid w:val="00B846BE"/>
    <w:rsid w:val="00B84B26"/>
    <w:rsid w:val="00B859A7"/>
    <w:rsid w:val="00B866FB"/>
    <w:rsid w:val="00B8682D"/>
    <w:rsid w:val="00B869EA"/>
    <w:rsid w:val="00B904F0"/>
    <w:rsid w:val="00B9053B"/>
    <w:rsid w:val="00B935C4"/>
    <w:rsid w:val="00B963D3"/>
    <w:rsid w:val="00BA35ED"/>
    <w:rsid w:val="00BB060B"/>
    <w:rsid w:val="00BB3A2D"/>
    <w:rsid w:val="00BB4F4C"/>
    <w:rsid w:val="00BB5674"/>
    <w:rsid w:val="00BB660E"/>
    <w:rsid w:val="00BB7862"/>
    <w:rsid w:val="00BB7E01"/>
    <w:rsid w:val="00BB7F74"/>
    <w:rsid w:val="00BC0DE3"/>
    <w:rsid w:val="00BC2D56"/>
    <w:rsid w:val="00BC3422"/>
    <w:rsid w:val="00BD2704"/>
    <w:rsid w:val="00BD4BE3"/>
    <w:rsid w:val="00BD565B"/>
    <w:rsid w:val="00BD6101"/>
    <w:rsid w:val="00BD6B41"/>
    <w:rsid w:val="00BD7292"/>
    <w:rsid w:val="00BE06E1"/>
    <w:rsid w:val="00BE3755"/>
    <w:rsid w:val="00BE5E0E"/>
    <w:rsid w:val="00BE67A5"/>
    <w:rsid w:val="00BE686B"/>
    <w:rsid w:val="00BE76FE"/>
    <w:rsid w:val="00BF7489"/>
    <w:rsid w:val="00C003F8"/>
    <w:rsid w:val="00C0091C"/>
    <w:rsid w:val="00C015B9"/>
    <w:rsid w:val="00C022F9"/>
    <w:rsid w:val="00C02CEC"/>
    <w:rsid w:val="00C03015"/>
    <w:rsid w:val="00C032EA"/>
    <w:rsid w:val="00C04D96"/>
    <w:rsid w:val="00C06AC1"/>
    <w:rsid w:val="00C06EB5"/>
    <w:rsid w:val="00C105C0"/>
    <w:rsid w:val="00C1145F"/>
    <w:rsid w:val="00C127D6"/>
    <w:rsid w:val="00C134FE"/>
    <w:rsid w:val="00C147D8"/>
    <w:rsid w:val="00C1529F"/>
    <w:rsid w:val="00C16A78"/>
    <w:rsid w:val="00C1708A"/>
    <w:rsid w:val="00C17A67"/>
    <w:rsid w:val="00C20850"/>
    <w:rsid w:val="00C22452"/>
    <w:rsid w:val="00C26ABA"/>
    <w:rsid w:val="00C26F6C"/>
    <w:rsid w:val="00C27594"/>
    <w:rsid w:val="00C300A9"/>
    <w:rsid w:val="00C31483"/>
    <w:rsid w:val="00C34742"/>
    <w:rsid w:val="00C3542D"/>
    <w:rsid w:val="00C35B0E"/>
    <w:rsid w:val="00C406C6"/>
    <w:rsid w:val="00C40B62"/>
    <w:rsid w:val="00C4167E"/>
    <w:rsid w:val="00C42AED"/>
    <w:rsid w:val="00C45081"/>
    <w:rsid w:val="00C4704E"/>
    <w:rsid w:val="00C51698"/>
    <w:rsid w:val="00C517A4"/>
    <w:rsid w:val="00C51B36"/>
    <w:rsid w:val="00C52714"/>
    <w:rsid w:val="00C565B6"/>
    <w:rsid w:val="00C60226"/>
    <w:rsid w:val="00C60552"/>
    <w:rsid w:val="00C60DB4"/>
    <w:rsid w:val="00C60FF1"/>
    <w:rsid w:val="00C611F3"/>
    <w:rsid w:val="00C61A0B"/>
    <w:rsid w:val="00C61AFF"/>
    <w:rsid w:val="00C62689"/>
    <w:rsid w:val="00C637E1"/>
    <w:rsid w:val="00C63F1D"/>
    <w:rsid w:val="00C644B4"/>
    <w:rsid w:val="00C66098"/>
    <w:rsid w:val="00C66A28"/>
    <w:rsid w:val="00C67F4C"/>
    <w:rsid w:val="00C70D50"/>
    <w:rsid w:val="00C732FE"/>
    <w:rsid w:val="00C738B6"/>
    <w:rsid w:val="00C75FFD"/>
    <w:rsid w:val="00C80587"/>
    <w:rsid w:val="00C8243E"/>
    <w:rsid w:val="00C8335B"/>
    <w:rsid w:val="00C84459"/>
    <w:rsid w:val="00C85268"/>
    <w:rsid w:val="00C85768"/>
    <w:rsid w:val="00C85964"/>
    <w:rsid w:val="00C86721"/>
    <w:rsid w:val="00C86ED8"/>
    <w:rsid w:val="00C90259"/>
    <w:rsid w:val="00C9061D"/>
    <w:rsid w:val="00C907D7"/>
    <w:rsid w:val="00C92338"/>
    <w:rsid w:val="00C94AB8"/>
    <w:rsid w:val="00C95792"/>
    <w:rsid w:val="00C963BD"/>
    <w:rsid w:val="00C97976"/>
    <w:rsid w:val="00CA0477"/>
    <w:rsid w:val="00CA0FF8"/>
    <w:rsid w:val="00CA24D2"/>
    <w:rsid w:val="00CA54FC"/>
    <w:rsid w:val="00CA60CF"/>
    <w:rsid w:val="00CA67C3"/>
    <w:rsid w:val="00CA7C3A"/>
    <w:rsid w:val="00CA7FA3"/>
    <w:rsid w:val="00CB0CE6"/>
    <w:rsid w:val="00CB3422"/>
    <w:rsid w:val="00CC1C08"/>
    <w:rsid w:val="00CC2327"/>
    <w:rsid w:val="00CC2A82"/>
    <w:rsid w:val="00CC2CB2"/>
    <w:rsid w:val="00CC2DB2"/>
    <w:rsid w:val="00CC4D47"/>
    <w:rsid w:val="00CC53D5"/>
    <w:rsid w:val="00CC7FF5"/>
    <w:rsid w:val="00CD0307"/>
    <w:rsid w:val="00CD0C92"/>
    <w:rsid w:val="00CD2A0B"/>
    <w:rsid w:val="00CD3D1B"/>
    <w:rsid w:val="00CD4A82"/>
    <w:rsid w:val="00CD53DC"/>
    <w:rsid w:val="00CD6F93"/>
    <w:rsid w:val="00CE11A1"/>
    <w:rsid w:val="00CE2CF7"/>
    <w:rsid w:val="00CE34C9"/>
    <w:rsid w:val="00CE4AF5"/>
    <w:rsid w:val="00CE5A44"/>
    <w:rsid w:val="00CE62B3"/>
    <w:rsid w:val="00CF0200"/>
    <w:rsid w:val="00CF19EC"/>
    <w:rsid w:val="00CF20C6"/>
    <w:rsid w:val="00CF52EB"/>
    <w:rsid w:val="00CF7DCA"/>
    <w:rsid w:val="00D00A95"/>
    <w:rsid w:val="00D02117"/>
    <w:rsid w:val="00D041BB"/>
    <w:rsid w:val="00D06329"/>
    <w:rsid w:val="00D06EA2"/>
    <w:rsid w:val="00D1332F"/>
    <w:rsid w:val="00D211E9"/>
    <w:rsid w:val="00D21EEB"/>
    <w:rsid w:val="00D2312F"/>
    <w:rsid w:val="00D24F24"/>
    <w:rsid w:val="00D25E7F"/>
    <w:rsid w:val="00D269C1"/>
    <w:rsid w:val="00D2745D"/>
    <w:rsid w:val="00D3094C"/>
    <w:rsid w:val="00D3280E"/>
    <w:rsid w:val="00D34DED"/>
    <w:rsid w:val="00D3734E"/>
    <w:rsid w:val="00D41A82"/>
    <w:rsid w:val="00D4248F"/>
    <w:rsid w:val="00D4472A"/>
    <w:rsid w:val="00D44953"/>
    <w:rsid w:val="00D44CCE"/>
    <w:rsid w:val="00D45E50"/>
    <w:rsid w:val="00D50DD7"/>
    <w:rsid w:val="00D5187C"/>
    <w:rsid w:val="00D5189F"/>
    <w:rsid w:val="00D542F3"/>
    <w:rsid w:val="00D543E5"/>
    <w:rsid w:val="00D5644B"/>
    <w:rsid w:val="00D56E25"/>
    <w:rsid w:val="00D57DD8"/>
    <w:rsid w:val="00D6482B"/>
    <w:rsid w:val="00D662BD"/>
    <w:rsid w:val="00D668E9"/>
    <w:rsid w:val="00D66A9E"/>
    <w:rsid w:val="00D67FAC"/>
    <w:rsid w:val="00D71175"/>
    <w:rsid w:val="00D71896"/>
    <w:rsid w:val="00D718D7"/>
    <w:rsid w:val="00D73212"/>
    <w:rsid w:val="00D74B15"/>
    <w:rsid w:val="00D8088F"/>
    <w:rsid w:val="00D814B7"/>
    <w:rsid w:val="00D8627B"/>
    <w:rsid w:val="00D871E4"/>
    <w:rsid w:val="00D87EB8"/>
    <w:rsid w:val="00D90688"/>
    <w:rsid w:val="00D90E28"/>
    <w:rsid w:val="00D912DD"/>
    <w:rsid w:val="00D91E34"/>
    <w:rsid w:val="00D924E2"/>
    <w:rsid w:val="00D929F9"/>
    <w:rsid w:val="00D97612"/>
    <w:rsid w:val="00DA0EA6"/>
    <w:rsid w:val="00DA3AAD"/>
    <w:rsid w:val="00DA73B9"/>
    <w:rsid w:val="00DB1B0B"/>
    <w:rsid w:val="00DB312B"/>
    <w:rsid w:val="00DB3326"/>
    <w:rsid w:val="00DB4159"/>
    <w:rsid w:val="00DB4AE0"/>
    <w:rsid w:val="00DB675D"/>
    <w:rsid w:val="00DB6EF4"/>
    <w:rsid w:val="00DB7DC0"/>
    <w:rsid w:val="00DC1F93"/>
    <w:rsid w:val="00DC3A82"/>
    <w:rsid w:val="00DC40C6"/>
    <w:rsid w:val="00DC5654"/>
    <w:rsid w:val="00DC658F"/>
    <w:rsid w:val="00DC7444"/>
    <w:rsid w:val="00DC77E2"/>
    <w:rsid w:val="00DD1AF9"/>
    <w:rsid w:val="00DD252F"/>
    <w:rsid w:val="00DD29BA"/>
    <w:rsid w:val="00DD2C1E"/>
    <w:rsid w:val="00DD337A"/>
    <w:rsid w:val="00DE18FA"/>
    <w:rsid w:val="00DE51F3"/>
    <w:rsid w:val="00DE60CC"/>
    <w:rsid w:val="00DF053E"/>
    <w:rsid w:val="00DF11B5"/>
    <w:rsid w:val="00DF16E7"/>
    <w:rsid w:val="00DF3414"/>
    <w:rsid w:val="00DF3C18"/>
    <w:rsid w:val="00DF5BF4"/>
    <w:rsid w:val="00DF6A33"/>
    <w:rsid w:val="00DF75AB"/>
    <w:rsid w:val="00DF7799"/>
    <w:rsid w:val="00E00FDA"/>
    <w:rsid w:val="00E01357"/>
    <w:rsid w:val="00E023BA"/>
    <w:rsid w:val="00E071AF"/>
    <w:rsid w:val="00E078DA"/>
    <w:rsid w:val="00E11037"/>
    <w:rsid w:val="00E12F4D"/>
    <w:rsid w:val="00E157C1"/>
    <w:rsid w:val="00E16F9B"/>
    <w:rsid w:val="00E17146"/>
    <w:rsid w:val="00E1747C"/>
    <w:rsid w:val="00E2156A"/>
    <w:rsid w:val="00E23291"/>
    <w:rsid w:val="00E23292"/>
    <w:rsid w:val="00E24142"/>
    <w:rsid w:val="00E263C8"/>
    <w:rsid w:val="00E26B32"/>
    <w:rsid w:val="00E271F6"/>
    <w:rsid w:val="00E27296"/>
    <w:rsid w:val="00E30738"/>
    <w:rsid w:val="00E31444"/>
    <w:rsid w:val="00E315C7"/>
    <w:rsid w:val="00E3310A"/>
    <w:rsid w:val="00E35C90"/>
    <w:rsid w:val="00E36B6A"/>
    <w:rsid w:val="00E37188"/>
    <w:rsid w:val="00E37402"/>
    <w:rsid w:val="00E407B6"/>
    <w:rsid w:val="00E40EA8"/>
    <w:rsid w:val="00E41EF1"/>
    <w:rsid w:val="00E42745"/>
    <w:rsid w:val="00E42942"/>
    <w:rsid w:val="00E43745"/>
    <w:rsid w:val="00E44D8C"/>
    <w:rsid w:val="00E44E0E"/>
    <w:rsid w:val="00E45900"/>
    <w:rsid w:val="00E468A6"/>
    <w:rsid w:val="00E50703"/>
    <w:rsid w:val="00E507E0"/>
    <w:rsid w:val="00E52983"/>
    <w:rsid w:val="00E54D87"/>
    <w:rsid w:val="00E54DDB"/>
    <w:rsid w:val="00E552E5"/>
    <w:rsid w:val="00E60878"/>
    <w:rsid w:val="00E60C56"/>
    <w:rsid w:val="00E61715"/>
    <w:rsid w:val="00E61BF8"/>
    <w:rsid w:val="00E65B47"/>
    <w:rsid w:val="00E65FB6"/>
    <w:rsid w:val="00E67621"/>
    <w:rsid w:val="00E70791"/>
    <w:rsid w:val="00E71798"/>
    <w:rsid w:val="00E71BDF"/>
    <w:rsid w:val="00E74190"/>
    <w:rsid w:val="00E74B5F"/>
    <w:rsid w:val="00E74FD0"/>
    <w:rsid w:val="00E77D7D"/>
    <w:rsid w:val="00E83CA7"/>
    <w:rsid w:val="00E83E55"/>
    <w:rsid w:val="00E8596A"/>
    <w:rsid w:val="00E85C23"/>
    <w:rsid w:val="00E94013"/>
    <w:rsid w:val="00E95091"/>
    <w:rsid w:val="00E9630C"/>
    <w:rsid w:val="00E97E06"/>
    <w:rsid w:val="00EA15B0"/>
    <w:rsid w:val="00EA2C99"/>
    <w:rsid w:val="00EA2E1F"/>
    <w:rsid w:val="00EA605A"/>
    <w:rsid w:val="00EA764D"/>
    <w:rsid w:val="00EB0B39"/>
    <w:rsid w:val="00EB0B66"/>
    <w:rsid w:val="00EB0E31"/>
    <w:rsid w:val="00EB155C"/>
    <w:rsid w:val="00EB2ADA"/>
    <w:rsid w:val="00EB61A8"/>
    <w:rsid w:val="00EC00AE"/>
    <w:rsid w:val="00EC0AF9"/>
    <w:rsid w:val="00EC171D"/>
    <w:rsid w:val="00EC1CA8"/>
    <w:rsid w:val="00EC2A0D"/>
    <w:rsid w:val="00EC5339"/>
    <w:rsid w:val="00EC6EDB"/>
    <w:rsid w:val="00ED0649"/>
    <w:rsid w:val="00ED22DC"/>
    <w:rsid w:val="00ED2494"/>
    <w:rsid w:val="00ED3A5D"/>
    <w:rsid w:val="00ED487E"/>
    <w:rsid w:val="00ED6857"/>
    <w:rsid w:val="00ED6F56"/>
    <w:rsid w:val="00ED76BE"/>
    <w:rsid w:val="00EE41CB"/>
    <w:rsid w:val="00EE58FF"/>
    <w:rsid w:val="00EE7A0D"/>
    <w:rsid w:val="00EF0BA8"/>
    <w:rsid w:val="00EF0D21"/>
    <w:rsid w:val="00EF13B1"/>
    <w:rsid w:val="00EF17C1"/>
    <w:rsid w:val="00EF20E6"/>
    <w:rsid w:val="00EF318A"/>
    <w:rsid w:val="00EF3C13"/>
    <w:rsid w:val="00EF7934"/>
    <w:rsid w:val="00F01771"/>
    <w:rsid w:val="00F037F3"/>
    <w:rsid w:val="00F05ABA"/>
    <w:rsid w:val="00F14CDE"/>
    <w:rsid w:val="00F162C0"/>
    <w:rsid w:val="00F17B4F"/>
    <w:rsid w:val="00F17CE1"/>
    <w:rsid w:val="00F2115C"/>
    <w:rsid w:val="00F22ABA"/>
    <w:rsid w:val="00F25074"/>
    <w:rsid w:val="00F25E78"/>
    <w:rsid w:val="00F26367"/>
    <w:rsid w:val="00F26DB2"/>
    <w:rsid w:val="00F2729A"/>
    <w:rsid w:val="00F2753D"/>
    <w:rsid w:val="00F36B12"/>
    <w:rsid w:val="00F37639"/>
    <w:rsid w:val="00F3787D"/>
    <w:rsid w:val="00F401AD"/>
    <w:rsid w:val="00F417C3"/>
    <w:rsid w:val="00F435DF"/>
    <w:rsid w:val="00F453AC"/>
    <w:rsid w:val="00F4590C"/>
    <w:rsid w:val="00F46831"/>
    <w:rsid w:val="00F471AB"/>
    <w:rsid w:val="00F472A1"/>
    <w:rsid w:val="00F510B9"/>
    <w:rsid w:val="00F51302"/>
    <w:rsid w:val="00F5132D"/>
    <w:rsid w:val="00F5370D"/>
    <w:rsid w:val="00F54166"/>
    <w:rsid w:val="00F5620C"/>
    <w:rsid w:val="00F60435"/>
    <w:rsid w:val="00F60F9F"/>
    <w:rsid w:val="00F61301"/>
    <w:rsid w:val="00F61554"/>
    <w:rsid w:val="00F629A0"/>
    <w:rsid w:val="00F632F6"/>
    <w:rsid w:val="00F64F08"/>
    <w:rsid w:val="00F66CFA"/>
    <w:rsid w:val="00F734F5"/>
    <w:rsid w:val="00F75A1B"/>
    <w:rsid w:val="00F827F5"/>
    <w:rsid w:val="00F8402A"/>
    <w:rsid w:val="00F84C64"/>
    <w:rsid w:val="00F87564"/>
    <w:rsid w:val="00F966B1"/>
    <w:rsid w:val="00F96CB7"/>
    <w:rsid w:val="00F97787"/>
    <w:rsid w:val="00F97D48"/>
    <w:rsid w:val="00FA0311"/>
    <w:rsid w:val="00FA337B"/>
    <w:rsid w:val="00FA384F"/>
    <w:rsid w:val="00FA40D0"/>
    <w:rsid w:val="00FB096E"/>
    <w:rsid w:val="00FB61CB"/>
    <w:rsid w:val="00FC203F"/>
    <w:rsid w:val="00FC425C"/>
    <w:rsid w:val="00FC42E5"/>
    <w:rsid w:val="00FD145D"/>
    <w:rsid w:val="00FD2797"/>
    <w:rsid w:val="00FD3CE7"/>
    <w:rsid w:val="00FD640F"/>
    <w:rsid w:val="00FD6B4C"/>
    <w:rsid w:val="00FD6BE9"/>
    <w:rsid w:val="00FD77D5"/>
    <w:rsid w:val="00FE24E9"/>
    <w:rsid w:val="00FE2EE0"/>
    <w:rsid w:val="00FE3EB2"/>
    <w:rsid w:val="00FF1801"/>
    <w:rsid w:val="00FF46AF"/>
    <w:rsid w:val="00FF4820"/>
    <w:rsid w:val="00FF4C3F"/>
    <w:rsid w:val="00FF4E99"/>
    <w:rsid w:val="011E8828"/>
    <w:rsid w:val="01B489E1"/>
    <w:rsid w:val="0560D0D1"/>
    <w:rsid w:val="075157BB"/>
    <w:rsid w:val="081B5897"/>
    <w:rsid w:val="0A21B552"/>
    <w:rsid w:val="10F0F0AE"/>
    <w:rsid w:val="11211573"/>
    <w:rsid w:val="113D453F"/>
    <w:rsid w:val="1D51BAA1"/>
    <w:rsid w:val="1DF09F85"/>
    <w:rsid w:val="1FE1DD89"/>
    <w:rsid w:val="213BA491"/>
    <w:rsid w:val="229C744D"/>
    <w:rsid w:val="22D63770"/>
    <w:rsid w:val="236064A9"/>
    <w:rsid w:val="23CA7B2A"/>
    <w:rsid w:val="26239D5B"/>
    <w:rsid w:val="26B3B5D2"/>
    <w:rsid w:val="2ADFDFB3"/>
    <w:rsid w:val="2D42566C"/>
    <w:rsid w:val="2FA07CF8"/>
    <w:rsid w:val="3043FD4A"/>
    <w:rsid w:val="32CBD8F5"/>
    <w:rsid w:val="396DBBB7"/>
    <w:rsid w:val="3B86E5CE"/>
    <w:rsid w:val="3BE85524"/>
    <w:rsid w:val="3CCE77B8"/>
    <w:rsid w:val="3E57BCD7"/>
    <w:rsid w:val="4699779F"/>
    <w:rsid w:val="57C834A1"/>
    <w:rsid w:val="62B52991"/>
    <w:rsid w:val="6580A539"/>
    <w:rsid w:val="68238A0C"/>
    <w:rsid w:val="682BA968"/>
    <w:rsid w:val="68D0C9FF"/>
    <w:rsid w:val="68E91930"/>
    <w:rsid w:val="6A11C59B"/>
    <w:rsid w:val="6DDAB192"/>
    <w:rsid w:val="73FBA5A8"/>
    <w:rsid w:val="78303643"/>
    <w:rsid w:val="798DE143"/>
    <w:rsid w:val="7CCDD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527C0"/>
  <w15:docId w15:val="{5D9CD6DB-B598-4EA5-BFE1-B811533C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167E"/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numbering" w:customStyle="1" w:styleId="BulletListStyle">
    <w:name w:val="Bullet List Style"/>
    <w:uiPriority w:val="99"/>
    <w:rsid w:val="00BE3755"/>
    <w:pPr>
      <w:numPr>
        <w:numId w:val="12"/>
      </w:numPr>
    </w:pPr>
  </w:style>
  <w:style w:type="paragraph" w:styleId="ListNumber">
    <w:name w:val="List Number"/>
    <w:basedOn w:val="Normal"/>
    <w:uiPriority w:val="99"/>
    <w:rsid w:val="00ED76BE"/>
    <w:pPr>
      <w:numPr>
        <w:numId w:val="11"/>
      </w:numPr>
    </w:pPr>
  </w:style>
  <w:style w:type="paragraph" w:styleId="ListNumber2">
    <w:name w:val="List Number 2"/>
    <w:basedOn w:val="ListNumber"/>
    <w:uiPriority w:val="99"/>
    <w:rsid w:val="00ED76BE"/>
    <w:pPr>
      <w:numPr>
        <w:ilvl w:val="1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A66B7F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styleId="ListNumber3">
    <w:name w:val="List Number 3"/>
    <w:basedOn w:val="ListBullet2"/>
    <w:uiPriority w:val="99"/>
    <w:rsid w:val="00ED76BE"/>
    <w:pPr>
      <w:numPr>
        <w:ilvl w:val="2"/>
        <w:numId w:val="11"/>
      </w:numPr>
    </w:p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2E2121"/>
    <w:pPr>
      <w:spacing w:before="200" w:after="200" w:line="216" w:lineRule="auto"/>
      <w:ind w:right="391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2E2121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7439"/>
    <w:rPr>
      <w:sz w:val="16"/>
      <w:szCs w:val="16"/>
    </w:r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BF7489"/>
    <w:pPr>
      <w:tabs>
        <w:tab w:val="right" w:pos="1020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7489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BF7489"/>
    <w:pPr>
      <w:spacing w:before="60" w:after="60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60" w:beforeAutospacing="0" w:afterLines="0" w:after="60" w:afterAutospacing="0"/>
        <w:jc w:val="left"/>
      </w:pPr>
      <w:rPr>
        <w:b/>
        <w:i w:val="0"/>
        <w:color w:val="auto"/>
        <w:sz w:val="17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2E2121"/>
    <w:pPr>
      <w:spacing w:before="30" w:after="30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40" w:beforeAutospacing="0" w:afterLines="0" w:after="40" w:afterAutospacing="0"/>
        <w:jc w:val="right"/>
      </w:pPr>
      <w:rPr>
        <w:b/>
        <w:i w:val="0"/>
        <w:color w:val="auto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A74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A7439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9"/>
    <w:rPr>
      <w:b/>
      <w:bCs/>
    </w:r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2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numbering" w:customStyle="1" w:styleId="NumberedHeadingStyle">
    <w:name w:val="Numbered Heading Style"/>
    <w:uiPriority w:val="99"/>
    <w:rsid w:val="006B1AC3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ormal"/>
    <w:uiPriority w:val="9"/>
    <w:qFormat/>
    <w:rsid w:val="00A66B7F"/>
    <w:pPr>
      <w:numPr>
        <w:ilvl w:val="8"/>
        <w:numId w:val="3"/>
      </w:numPr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2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rmal"/>
    <w:uiPriority w:val="9"/>
    <w:rsid w:val="00F827F5"/>
    <w:pPr>
      <w:spacing w:before="80" w:line="240" w:lineRule="auto"/>
      <w:ind w:left="792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ListContinue">
    <w:name w:val="List Continue"/>
    <w:basedOn w:val="Normal"/>
    <w:uiPriority w:val="99"/>
    <w:rsid w:val="00A66B7F"/>
    <w:pPr>
      <w:ind w:left="397"/>
    </w:pPr>
  </w:style>
  <w:style w:type="paragraph" w:styleId="ListContinue2">
    <w:name w:val="List Continue 2"/>
    <w:basedOn w:val="Normal"/>
    <w:uiPriority w:val="99"/>
    <w:rsid w:val="00A66B7F"/>
    <w:pPr>
      <w:ind w:left="794"/>
    </w:pPr>
  </w:style>
  <w:style w:type="numbering" w:customStyle="1" w:styleId="NumberedListStyle">
    <w:name w:val="Numbered List Style"/>
    <w:uiPriority w:val="99"/>
    <w:rsid w:val="00BE3755"/>
    <w:pPr>
      <w:numPr>
        <w:numId w:val="6"/>
      </w:numPr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9"/>
    <w:rPr>
      <w:b/>
      <w:bCs/>
      <w:color w:val="232B39" w:themeColor="text1"/>
    </w:rPr>
  </w:style>
  <w:style w:type="paragraph" w:styleId="ListBullet">
    <w:name w:val="List Bullet"/>
    <w:basedOn w:val="Normal"/>
    <w:uiPriority w:val="99"/>
    <w:rsid w:val="00ED76BE"/>
    <w:pPr>
      <w:numPr>
        <w:numId w:val="12"/>
      </w:numPr>
    </w:pPr>
  </w:style>
  <w:style w:type="paragraph" w:styleId="ListBullet2">
    <w:name w:val="List Bullet 2"/>
    <w:basedOn w:val="ListBullet"/>
    <w:uiPriority w:val="99"/>
    <w:rsid w:val="00BE3755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BE3755"/>
    <w:pPr>
      <w:numPr>
        <w:ilvl w:val="2"/>
      </w:numPr>
    </w:pPr>
  </w:style>
  <w:style w:type="paragraph" w:styleId="Revision">
    <w:name w:val="Revision"/>
    <w:hidden/>
    <w:uiPriority w:val="99"/>
    <w:semiHidden/>
    <w:rsid w:val="00326857"/>
    <w:pPr>
      <w:spacing w:before="0" w:after="0" w:line="240" w:lineRule="auto"/>
    </w:pPr>
    <w:rPr>
      <w:color w:val="232B39" w:themeColor="text1"/>
    </w:rPr>
  </w:style>
  <w:style w:type="character" w:styleId="Mention">
    <w:name w:val="Mention"/>
    <w:basedOn w:val="DefaultParagraphFont"/>
    <w:uiPriority w:val="99"/>
    <w:unhideWhenUsed/>
    <w:rsid w:val="00F25074"/>
    <w:rPr>
      <w:color w:val="2B579A"/>
      <w:shd w:val="clear" w:color="auto" w:fill="E1DFDD"/>
    </w:rPr>
  </w:style>
  <w:style w:type="table" w:customStyle="1" w:styleId="DTFtexttable1">
    <w:name w:val="DTF text table1"/>
    <w:basedOn w:val="TableNormal"/>
    <w:uiPriority w:val="99"/>
    <w:rsid w:val="000859FD"/>
    <w:pPr>
      <w:spacing w:before="60" w:after="60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Ind w:w="0" w:type="nil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blStylePr w:type="firstRow">
      <w:pPr>
        <w:keepLines/>
        <w:widowControl/>
        <w:suppressLineNumbers w:val="0"/>
        <w:wordWrap/>
        <w:spacing w:beforeLines="0" w:before="100" w:beforeAutospacing="1" w:afterLines="0" w:after="100" w:afterAutospacing="1"/>
        <w:jc w:val="left"/>
      </w:pPr>
      <w:rPr>
        <w:b/>
        <w:i w:val="0"/>
        <w:color w:val="auto"/>
        <w:sz w:val="17"/>
        <w:szCs w:val="17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customStyle="1" w:styleId="Style1">
    <w:name w:val="Style1"/>
    <w:basedOn w:val="DefaultParagraphFont"/>
    <w:uiPriority w:val="1"/>
    <w:rsid w:val="00A970F6"/>
  </w:style>
  <w:style w:type="paragraph" w:customStyle="1" w:styleId="paragraph">
    <w:name w:val="paragraph"/>
    <w:basedOn w:val="Normal"/>
    <w:rsid w:val="00B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22F08"/>
  </w:style>
  <w:style w:type="character" w:customStyle="1" w:styleId="eop">
    <w:name w:val="eop"/>
    <w:basedOn w:val="DefaultParagraphFont"/>
    <w:rsid w:val="00B2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tatic.pbo.vic.gov.au/files/DTF_Labors-Financial-Statement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funds-programs-and-policies/early-intervention-investment-framewor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ec.vic.gov.au/electoral-boundaries/local-council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tf.vic.gov.au/infrastructure-investment/high-value-high-risk-framework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OneDrive%20-%20VicGov\Templates\DTF\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3F1E47084645C69C4D21E3AF0C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1D70-57E8-40FA-ACE4-4A58EA485849}"/>
      </w:docPartPr>
      <w:docPartBody>
        <w:p w:rsidR="00F80F2C" w:rsidRDefault="006950BC" w:rsidP="006950BC">
          <w:pPr>
            <w:pStyle w:val="8F3F1E47084645C69C4D21E3AF0CB24F6"/>
          </w:pPr>
          <w:r>
            <w:rPr>
              <w:color w:val="808080"/>
            </w:rPr>
            <w:t>[x of y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D0D8DAF82FB4A37BF9196B6BCF3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6A1D-0045-4FEF-BC92-62583EA536DE}"/>
      </w:docPartPr>
      <w:docPartBody>
        <w:p w:rsidR="00F80F2C" w:rsidRDefault="006950BC" w:rsidP="006950BC">
          <w:pPr>
            <w:pStyle w:val="8D0D8DAF82FB4A37BF9196B6BCF377F8"/>
          </w:pPr>
          <w:r w:rsidRPr="003839A8">
            <w:rPr>
              <w:color w:val="808080"/>
            </w:rPr>
            <w:t>[Select an area of service]</w:t>
          </w:r>
        </w:p>
      </w:docPartBody>
    </w:docPart>
    <w:docPart>
      <w:docPartPr>
        <w:name w:val="D6282CCFB7BD45D9929BCF3E84B4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6DB6-6D51-4191-B29F-750A2E01F77B}"/>
      </w:docPartPr>
      <w:docPartBody>
        <w:p w:rsidR="00F80F2C" w:rsidRDefault="006950BC" w:rsidP="006950BC">
          <w:pPr>
            <w:pStyle w:val="D6282CCFB7BD45D9929BCF3E84B4FBCC"/>
          </w:pPr>
          <w:r>
            <w:rPr>
              <w:rStyle w:val="PlaceholderText"/>
            </w:rPr>
            <w:t>[Areas of service]</w:t>
          </w:r>
        </w:p>
      </w:docPartBody>
    </w:docPart>
    <w:docPart>
      <w:docPartPr>
        <w:name w:val="A1434B8FE26A43E3B286B0B6CCE7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0D45-8B20-4592-9DEB-B9B1182EFBD9}"/>
      </w:docPartPr>
      <w:docPartBody>
        <w:p w:rsidR="00F80F2C" w:rsidRDefault="006950BC" w:rsidP="006950BC">
          <w:pPr>
            <w:pStyle w:val="A1434B8FE26A43E3B286B0B6CCE7DAB9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local government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014638B11E441E6BEA2A3DE27CC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354F-DD01-454C-BF1D-425B651BA079}"/>
      </w:docPartPr>
      <w:docPartBody>
        <w:p w:rsidR="00F80F2C" w:rsidRDefault="006950BC" w:rsidP="006950BC">
          <w:pPr>
            <w:pStyle w:val="8014638B11E441E6BEA2A3DE27CC384D"/>
          </w:pPr>
          <w:r>
            <w:rPr>
              <w:rStyle w:val="PlaceholderText"/>
            </w:rPr>
            <w:t>[LGA(s)]</w:t>
          </w:r>
        </w:p>
      </w:docPartBody>
    </w:docPart>
    <w:docPart>
      <w:docPartPr>
        <w:name w:val="410088577AFE40B690FB3E06D795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7A9-1E06-4863-B812-8AFE97481E8B}"/>
      </w:docPartPr>
      <w:docPartBody>
        <w:p w:rsidR="00F80F2C" w:rsidRDefault="006950BC" w:rsidP="006950BC">
          <w:pPr>
            <w:pStyle w:val="410088577AFE40B690FB3E06D7953AA4"/>
          </w:pPr>
          <w:r>
            <w:rPr>
              <w:rStyle w:val="PlaceholderText"/>
            </w:rPr>
            <w:t>[Funding source]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5E80-3657-4634-BC76-99D2A6C5290C}"/>
      </w:docPartPr>
      <w:docPartBody>
        <w:p w:rsidR="00F80F2C" w:rsidRDefault="008F1016">
          <w:r w:rsidRPr="00A02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F2B6BCAC444A2A688FE7E6F1C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F50B-8BF8-4ACD-92C8-D0790FF6359C}"/>
      </w:docPartPr>
      <w:docPartBody>
        <w:p w:rsidR="00F80F2C" w:rsidRDefault="006950BC" w:rsidP="006950BC">
          <w:pPr>
            <w:pStyle w:val="2F6F2B6BCAC444A2A688FE7E6F1C649D6"/>
          </w:pPr>
          <w:r>
            <w:rPr>
              <w:rStyle w:val="PlaceholderText"/>
            </w:rPr>
            <w:t>[Enter minister’s name]</w:t>
          </w:r>
        </w:p>
      </w:docPartBody>
    </w:docPart>
    <w:docPart>
      <w:docPartPr>
        <w:name w:val="51738861C01D4F488598278C4ADB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C17A-2FAF-41FC-96AC-8BCD3CDA685D}"/>
      </w:docPartPr>
      <w:docPartBody>
        <w:p w:rsidR="004A1BB6" w:rsidRDefault="006950BC" w:rsidP="006950BC">
          <w:pPr>
            <w:pStyle w:val="51738861C01D4F488598278C4ADB667F1"/>
          </w:pPr>
          <w:r>
            <w:rPr>
              <w:rStyle w:val="PlaceholderText"/>
            </w:rPr>
            <w:t>[Supported recommendation]</w:t>
          </w:r>
        </w:p>
      </w:docPartBody>
    </w:docPart>
    <w:docPart>
      <w:docPartPr>
        <w:name w:val="441A005A427948F9AB5BF745B8C7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5EF1-31F1-4137-8B23-D72277166F7D}"/>
      </w:docPartPr>
      <w:docPartBody>
        <w:p w:rsidR="004A1BB6" w:rsidRDefault="006950BC" w:rsidP="006950BC">
          <w:pPr>
            <w:pStyle w:val="441A005A427948F9AB5BF745B8C7CBB01"/>
          </w:pPr>
          <w:r>
            <w:rPr>
              <w:rStyle w:val="PlaceholderText"/>
            </w:rPr>
            <w:t>[Other recommendations]</w:t>
          </w:r>
        </w:p>
      </w:docPartBody>
    </w:docPart>
    <w:docPart>
      <w:docPartPr>
        <w:name w:val="14DA3570CC2A417CA35C94717532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176-78C7-4EE1-9A27-3D2886D46728}"/>
      </w:docPartPr>
      <w:docPartBody>
        <w:p w:rsidR="002363AC" w:rsidRDefault="006950BC" w:rsidP="006950BC">
          <w:pPr>
            <w:pStyle w:val="14DA3570CC2A417CA35C94717532E12F6"/>
          </w:pPr>
          <w:r w:rsidRPr="00871657">
            <w:rPr>
              <w:color w:val="808080"/>
            </w:rPr>
            <w:t>[Enter submission title]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CC54-CCCD-48D5-BC4B-2A91EC3C45BD}"/>
      </w:docPartPr>
      <w:docPartBody>
        <w:p w:rsidR="00C57A1A" w:rsidRDefault="006950BC">
          <w:r w:rsidRPr="00D93F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6"/>
    <w:rsid w:val="00012A69"/>
    <w:rsid w:val="000F0540"/>
    <w:rsid w:val="00105880"/>
    <w:rsid w:val="001617BF"/>
    <w:rsid w:val="00197F68"/>
    <w:rsid w:val="001E6E3B"/>
    <w:rsid w:val="002363AC"/>
    <w:rsid w:val="00271AF5"/>
    <w:rsid w:val="0028644C"/>
    <w:rsid w:val="002E4260"/>
    <w:rsid w:val="00304169"/>
    <w:rsid w:val="003254AC"/>
    <w:rsid w:val="00381371"/>
    <w:rsid w:val="003E31B8"/>
    <w:rsid w:val="00464F6D"/>
    <w:rsid w:val="00493DB8"/>
    <w:rsid w:val="004A1BB6"/>
    <w:rsid w:val="004C55DD"/>
    <w:rsid w:val="004D6302"/>
    <w:rsid w:val="00560BDF"/>
    <w:rsid w:val="0059340E"/>
    <w:rsid w:val="005A617F"/>
    <w:rsid w:val="005E1EC9"/>
    <w:rsid w:val="00660682"/>
    <w:rsid w:val="006950BC"/>
    <w:rsid w:val="006E5551"/>
    <w:rsid w:val="00714D96"/>
    <w:rsid w:val="007223E6"/>
    <w:rsid w:val="007850A6"/>
    <w:rsid w:val="00787F4F"/>
    <w:rsid w:val="007F4172"/>
    <w:rsid w:val="00802781"/>
    <w:rsid w:val="008A0D24"/>
    <w:rsid w:val="008E5E13"/>
    <w:rsid w:val="008F1016"/>
    <w:rsid w:val="008F4D31"/>
    <w:rsid w:val="009238BD"/>
    <w:rsid w:val="009305A7"/>
    <w:rsid w:val="0096588F"/>
    <w:rsid w:val="00984C88"/>
    <w:rsid w:val="009C7A02"/>
    <w:rsid w:val="009D1C32"/>
    <w:rsid w:val="00A47A5E"/>
    <w:rsid w:val="00A875EA"/>
    <w:rsid w:val="00A91405"/>
    <w:rsid w:val="00AD1CDF"/>
    <w:rsid w:val="00B0651B"/>
    <w:rsid w:val="00C23A61"/>
    <w:rsid w:val="00C302DA"/>
    <w:rsid w:val="00C57A1A"/>
    <w:rsid w:val="00CA54FC"/>
    <w:rsid w:val="00DA0727"/>
    <w:rsid w:val="00DB5415"/>
    <w:rsid w:val="00DC68F4"/>
    <w:rsid w:val="00E779F1"/>
    <w:rsid w:val="00EA2E33"/>
    <w:rsid w:val="00EA5616"/>
    <w:rsid w:val="00F80F2C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0BC"/>
    <w:rPr>
      <w:color w:val="808080"/>
    </w:rPr>
  </w:style>
  <w:style w:type="paragraph" w:customStyle="1" w:styleId="2F6F2B6BCAC444A2A688FE7E6F1C649D6">
    <w:name w:val="2F6F2B6BCAC444A2A688FE7E6F1C649D6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F3F1E47084645C69C4D21E3AF0CB24F6">
    <w:name w:val="8F3F1E47084645C69C4D21E3AF0CB24F6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14DA3570CC2A417CA35C94717532E12F6">
    <w:name w:val="14DA3570CC2A417CA35C94717532E12F6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D0D8DAF82FB4A37BF9196B6BCF377F8">
    <w:name w:val="8D0D8DAF82FB4A37BF9196B6BCF377F8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D6282CCFB7BD45D9929BCF3E84B4FBCC">
    <w:name w:val="D6282CCFB7BD45D9929BCF3E84B4FBCC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A1434B8FE26A43E3B286B0B6CCE7DAB9">
    <w:name w:val="A1434B8FE26A43E3B286B0B6CCE7DAB9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014638B11E441E6BEA2A3DE27CC384D">
    <w:name w:val="8014638B11E441E6BEA2A3DE27CC384D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10088577AFE40B690FB3E06D7953AA4">
    <w:name w:val="410088577AFE40B690FB3E06D7953AA4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51738861C01D4F488598278C4ADB667F1">
    <w:name w:val="51738861C01D4F488598278C4ADB667F1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41A005A427948F9AB5BF745B8C7CBB01">
    <w:name w:val="441A005A427948F9AB5BF745B8C7CBB01"/>
    <w:rsid w:val="006950BC"/>
    <w:pPr>
      <w:spacing w:before="120" w:after="120" w:line="264" w:lineRule="auto"/>
    </w:pPr>
    <w:rPr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task xmlns="612ed4d1-c1c5-4dd8-b1b4-2ca9ac75df49" xsi:nil="true"/>
    <_dlc_DocId xmlns="01c0f5ca-0b3f-49b6-b59f-6d657e44a718">RY7JXCH3M54P-1794690801-1782</_dlc_DocId>
    <_dlc_DocIdUrl xmlns="01c0f5ca-0b3f-49b6-b59f-6d657e44a718">
      <Url>https://vicgov.sharepoint.com/sites/DTFPortfolioAnalysis/_layouts/15/DocIdRedir.aspx?ID=RY7JXCH3M54P-1794690801-1782</Url>
      <Description>RY7JXCH3M54P-1794690801-1782</Description>
    </_dlc_DocIdUrl>
    <CMNumber xmlns="612ed4d1-c1c5-4dd8-b1b4-2ca9ac75d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838C6836BC4F889909807A521D51" ma:contentTypeVersion="10" ma:contentTypeDescription="Create a new document." ma:contentTypeScope="" ma:versionID="f9f316db889a8114671e4d95644ac7c9">
  <xsd:schema xmlns:xsd="http://www.w3.org/2001/XMLSchema" xmlns:xs="http://www.w3.org/2001/XMLSchema" xmlns:p="http://schemas.microsoft.com/office/2006/metadata/properties" xmlns:ns2="01c0f5ca-0b3f-49b6-b59f-6d657e44a718" xmlns:ns3="612ed4d1-c1c5-4dd8-b1b4-2ca9ac75df49" targetNamespace="http://schemas.microsoft.com/office/2006/metadata/properties" ma:root="true" ma:fieldsID="f79424bc9a1bf7305beac829ddb39d8b" ns2:_="" ns3:_="">
    <xsd:import namespace="01c0f5ca-0b3f-49b6-b59f-6d657e44a718"/>
    <xsd:import namespace="612ed4d1-c1c5-4dd8-b1b4-2ca9ac75df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Worktask" minOccurs="0"/>
                <xsd:element ref="ns3:MediaServiceObjectDetectorVersions" minOccurs="0"/>
                <xsd:element ref="ns3:MediaServiceSearchProperties" minOccurs="0"/>
                <xsd:element ref="ns3:C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f5ca-0b3f-49b6-b59f-6d657e44a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d4d1-c1c5-4dd8-b1b4-2ca9ac75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Worktask" ma:index="17" nillable="true" ma:displayName="Work task" ma:format="Dropdown" ma:internalName="Worktask">
      <xsd:simpleType>
        <xsd:restriction base="dms:Choice">
          <xsd:enumeration value="TPO Requests"/>
          <xsd:enumeration value="PAEC"/>
          <xsd:enumeration value="FOI"/>
          <xsd:enumeration value="Corporate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MNumber" ma:index="20" nillable="true" ma:displayName="CM Number" ma:format="Dropdown" ma:internalName="C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3FC793-20A7-4BD8-B91B-66534FC764BF}">
  <ds:schemaRefs>
    <ds:schemaRef ds:uri="http://schemas.microsoft.com/office/2006/metadata/properties"/>
    <ds:schemaRef ds:uri="http://schemas.microsoft.com/office/infopath/2007/PartnerControls"/>
    <ds:schemaRef ds:uri="612ed4d1-c1c5-4dd8-b1b4-2ca9ac75df49"/>
    <ds:schemaRef ds:uri="01c0f5ca-0b3f-49b6-b59f-6d657e44a718"/>
  </ds:schemaRefs>
</ds:datastoreItem>
</file>

<file path=customXml/itemProps2.xml><?xml version="1.0" encoding="utf-8"?>
<ds:datastoreItem xmlns:ds="http://schemas.openxmlformats.org/officeDocument/2006/customXml" ds:itemID="{F6FE309B-B2BA-48F8-9784-12A04C25E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3293F-539C-4575-8D13-76E0DC9C1F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C0E18F-55D0-49BC-AA1A-FF608758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f5ca-0b3f-49b6-b59f-6d657e44a718"/>
    <ds:schemaRef ds:uri="612ed4d1-c1c5-4dd8-b1b4-2ca9ac75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73D1F7-046E-47EF-835A-5964C6B307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10</TotalTime>
  <Pages>4</Pages>
  <Words>1128</Words>
  <Characters>6131</Characters>
  <Application>Microsoft Office Word</Application>
  <DocSecurity>0</DocSecurity>
  <Lines>235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Anlezark</dc:creator>
  <cp:keywords/>
  <cp:lastModifiedBy>Ben Murphy (DTF)</cp:lastModifiedBy>
  <cp:revision>4</cp:revision>
  <cp:lastPrinted>2016-02-11T10:59:00Z</cp:lastPrinted>
  <dcterms:created xsi:type="dcterms:W3CDTF">2024-09-11T11:45:00Z</dcterms:created>
  <dcterms:modified xsi:type="dcterms:W3CDTF">2024-09-12T23:48:00Z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  <property fmtid="{D5CDD505-2E9C-101B-9397-08002B2CF9AE}" pid="11" name="ContentTypeId">
    <vt:lpwstr>0x010100554C838C6836BC4F889909807A521D51</vt:lpwstr>
  </property>
  <property fmtid="{D5CDD505-2E9C-101B-9397-08002B2CF9AE}" pid="12" name="_dlc_DocIdItemGuid">
    <vt:lpwstr>87240fbc-b816-4051-bb38-85b9b0192f0e</vt:lpwstr>
  </property>
</Properties>
</file>